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6CFC3" w14:textId="77777777" w:rsidR="00F75A6F" w:rsidRPr="00F75A6F" w:rsidRDefault="00F75A6F" w:rsidP="00F75A6F">
      <w:pPr>
        <w:pStyle w:val="a7"/>
        <w:contextualSpacing/>
        <w:jc w:val="center"/>
      </w:pPr>
      <w:r w:rsidRPr="00F75A6F">
        <w:rPr>
          <w:rStyle w:val="a6"/>
        </w:rPr>
        <w:t>DORI VOSITALARI ISHLAB CHIQARUVCHILARI VA YETKAZIB BERUVCHILARI RAHBARLARI DIQQATIGA!</w:t>
      </w:r>
    </w:p>
    <w:p w14:paraId="3DDD375E" w14:textId="77777777" w:rsidR="00F75A6F" w:rsidRPr="00F75A6F" w:rsidRDefault="00F75A6F" w:rsidP="00F75A6F">
      <w:pPr>
        <w:pStyle w:val="a7"/>
        <w:ind w:firstLine="708"/>
        <w:contextualSpacing/>
      </w:pPr>
      <w:proofErr w:type="spellStart"/>
      <w:r w:rsidRPr="00F75A6F">
        <w:rPr>
          <w:rStyle w:val="a6"/>
        </w:rPr>
        <w:t>Bolalar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onkologiyasi</w:t>
      </w:r>
      <w:proofErr w:type="spellEnd"/>
      <w:r w:rsidRPr="00F75A6F">
        <w:rPr>
          <w:rStyle w:val="a6"/>
        </w:rPr>
        <w:t xml:space="preserve">, </w:t>
      </w:r>
      <w:proofErr w:type="spellStart"/>
      <w:r w:rsidRPr="00F75A6F">
        <w:rPr>
          <w:rStyle w:val="a6"/>
        </w:rPr>
        <w:t>gematologiyasi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va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immunologiyasi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ilmiy-amaliy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tibbiyot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markazi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Markaz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ehtiyojlari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uchun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dori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vositalarining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amaldagi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bozor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narxlarini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aniqlash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maqsadida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bozor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marketing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tadqiqotini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o‘tkazadi</w:t>
      </w:r>
      <w:proofErr w:type="spellEnd"/>
      <w:r w:rsidRPr="00F75A6F">
        <w:rPr>
          <w:rStyle w:val="a6"/>
        </w:rPr>
        <w:t>.</w:t>
      </w:r>
    </w:p>
    <w:p w14:paraId="6AA1EE95" w14:textId="77777777" w:rsidR="00F75A6F" w:rsidRPr="00F75A6F" w:rsidRDefault="00F75A6F" w:rsidP="00F75A6F">
      <w:pPr>
        <w:pStyle w:val="a7"/>
        <w:contextualSpacing/>
      </w:pPr>
      <w:proofErr w:type="spellStart"/>
      <w:r w:rsidRPr="00F75A6F">
        <w:t>Marketing</w:t>
      </w:r>
      <w:proofErr w:type="spellEnd"/>
      <w:r w:rsidRPr="00F75A6F">
        <w:t xml:space="preserve"> </w:t>
      </w:r>
      <w:proofErr w:type="spellStart"/>
      <w:r w:rsidRPr="00F75A6F">
        <w:t>tadqiqotida</w:t>
      </w:r>
      <w:proofErr w:type="spellEnd"/>
      <w:r w:rsidRPr="00F75A6F">
        <w:t xml:space="preserve"> </w:t>
      </w:r>
      <w:proofErr w:type="spellStart"/>
      <w:r w:rsidRPr="00F75A6F">
        <w:t>ishtirok</w:t>
      </w:r>
      <w:proofErr w:type="spellEnd"/>
      <w:r w:rsidRPr="00F75A6F">
        <w:t xml:space="preserve"> </w:t>
      </w:r>
      <w:proofErr w:type="spellStart"/>
      <w:r w:rsidRPr="00F75A6F">
        <w:t>etish</w:t>
      </w:r>
      <w:proofErr w:type="spellEnd"/>
      <w:r w:rsidRPr="00F75A6F">
        <w:t xml:space="preserve"> </w:t>
      </w:r>
      <w:proofErr w:type="spellStart"/>
      <w:r w:rsidRPr="00F75A6F">
        <w:t>uchun</w:t>
      </w:r>
      <w:proofErr w:type="spellEnd"/>
      <w:r w:rsidRPr="00F75A6F">
        <w:t xml:space="preserve"> </w:t>
      </w:r>
      <w:proofErr w:type="spellStart"/>
      <w:r w:rsidRPr="00F75A6F">
        <w:t>xorijiy</w:t>
      </w:r>
      <w:proofErr w:type="spellEnd"/>
      <w:r w:rsidRPr="00F75A6F">
        <w:t xml:space="preserve"> </w:t>
      </w:r>
      <w:proofErr w:type="spellStart"/>
      <w:r w:rsidRPr="00F75A6F">
        <w:t>va</w:t>
      </w:r>
      <w:proofErr w:type="spellEnd"/>
      <w:r w:rsidRPr="00F75A6F">
        <w:t xml:space="preserve"> </w:t>
      </w:r>
      <w:proofErr w:type="spellStart"/>
      <w:r w:rsidRPr="00F75A6F">
        <w:t>mahalliy</w:t>
      </w:r>
      <w:proofErr w:type="spellEnd"/>
      <w:r w:rsidRPr="00F75A6F">
        <w:t xml:space="preserve"> </w:t>
      </w:r>
      <w:proofErr w:type="spellStart"/>
      <w:r w:rsidRPr="00F75A6F">
        <w:t>dori</w:t>
      </w:r>
      <w:proofErr w:type="spellEnd"/>
      <w:r w:rsidRPr="00F75A6F">
        <w:t xml:space="preserve"> </w:t>
      </w:r>
      <w:proofErr w:type="spellStart"/>
      <w:r w:rsidRPr="00F75A6F">
        <w:t>vositalari</w:t>
      </w:r>
      <w:proofErr w:type="spellEnd"/>
      <w:r w:rsidRPr="00F75A6F">
        <w:t xml:space="preserve"> </w:t>
      </w:r>
      <w:proofErr w:type="spellStart"/>
      <w:r w:rsidRPr="00F75A6F">
        <w:t>ishlab</w:t>
      </w:r>
      <w:proofErr w:type="spellEnd"/>
      <w:r w:rsidRPr="00F75A6F">
        <w:t xml:space="preserve"> </w:t>
      </w:r>
      <w:proofErr w:type="spellStart"/>
      <w:r w:rsidRPr="00F75A6F">
        <w:t>chiqaruvchilari</w:t>
      </w:r>
      <w:proofErr w:type="spellEnd"/>
      <w:r w:rsidRPr="00F75A6F">
        <w:t xml:space="preserve">, </w:t>
      </w:r>
      <w:proofErr w:type="spellStart"/>
      <w:r w:rsidRPr="00F75A6F">
        <w:t>rasmiy</w:t>
      </w:r>
      <w:proofErr w:type="spellEnd"/>
      <w:r w:rsidRPr="00F75A6F">
        <w:t xml:space="preserve"> </w:t>
      </w:r>
      <w:proofErr w:type="spellStart"/>
      <w:r w:rsidRPr="00F75A6F">
        <w:t>distribyutorlar</w:t>
      </w:r>
      <w:proofErr w:type="spellEnd"/>
      <w:r w:rsidRPr="00F75A6F">
        <w:t xml:space="preserve"> </w:t>
      </w:r>
      <w:proofErr w:type="spellStart"/>
      <w:r w:rsidRPr="00F75A6F">
        <w:t>hamda</w:t>
      </w:r>
      <w:proofErr w:type="spellEnd"/>
      <w:r w:rsidRPr="00F75A6F">
        <w:t xml:space="preserve"> </w:t>
      </w:r>
      <w:proofErr w:type="spellStart"/>
      <w:r w:rsidRPr="00F75A6F">
        <w:t>yetkazib</w:t>
      </w:r>
      <w:proofErr w:type="spellEnd"/>
      <w:r w:rsidRPr="00F75A6F">
        <w:t xml:space="preserve"> </w:t>
      </w:r>
      <w:proofErr w:type="spellStart"/>
      <w:r w:rsidRPr="00F75A6F">
        <w:t>beruvchilar</w:t>
      </w:r>
      <w:proofErr w:type="spellEnd"/>
      <w:r w:rsidRPr="00F75A6F">
        <w:t xml:space="preserve"> </w:t>
      </w:r>
      <w:proofErr w:type="spellStart"/>
      <w:r w:rsidRPr="00F75A6F">
        <w:t>taklif</w:t>
      </w:r>
      <w:proofErr w:type="spellEnd"/>
      <w:r w:rsidRPr="00F75A6F">
        <w:t xml:space="preserve"> </w:t>
      </w:r>
      <w:proofErr w:type="spellStart"/>
      <w:r w:rsidRPr="00F75A6F">
        <w:t>etiladi</w:t>
      </w:r>
      <w:proofErr w:type="spellEnd"/>
      <w:r w:rsidRPr="00F75A6F">
        <w:t>.</w:t>
      </w:r>
    </w:p>
    <w:p w14:paraId="0A69B146" w14:textId="77777777" w:rsidR="00F75A6F" w:rsidRPr="00F75A6F" w:rsidRDefault="00F75A6F" w:rsidP="00F75A6F">
      <w:pPr>
        <w:pStyle w:val="a7"/>
        <w:contextualSpacing/>
        <w:rPr>
          <w:lang w:val="en-US"/>
        </w:rPr>
      </w:pPr>
      <w:bookmarkStart w:id="0" w:name="_GoBack"/>
      <w:bookmarkEnd w:id="0"/>
      <w:proofErr w:type="spellStart"/>
      <w:r w:rsidRPr="00F75A6F">
        <w:rPr>
          <w:rStyle w:val="a6"/>
          <w:lang w:val="en-US"/>
        </w:rPr>
        <w:t>Bolalar</w:t>
      </w:r>
      <w:proofErr w:type="spellEnd"/>
      <w:r w:rsidRPr="00F75A6F">
        <w:rPr>
          <w:rStyle w:val="a6"/>
          <w:lang w:val="en-US"/>
        </w:rPr>
        <w:t xml:space="preserve"> </w:t>
      </w:r>
      <w:proofErr w:type="spellStart"/>
      <w:r w:rsidRPr="00F75A6F">
        <w:rPr>
          <w:rStyle w:val="a6"/>
          <w:lang w:val="en-US"/>
        </w:rPr>
        <w:t>onkologiyasi</w:t>
      </w:r>
      <w:proofErr w:type="spellEnd"/>
      <w:r w:rsidRPr="00F75A6F">
        <w:rPr>
          <w:rStyle w:val="a6"/>
          <w:lang w:val="en-US"/>
        </w:rPr>
        <w:t xml:space="preserve">, </w:t>
      </w:r>
      <w:proofErr w:type="spellStart"/>
      <w:r w:rsidRPr="00F75A6F">
        <w:rPr>
          <w:rStyle w:val="a6"/>
          <w:lang w:val="en-US"/>
        </w:rPr>
        <w:t>gematologiyasi</w:t>
      </w:r>
      <w:proofErr w:type="spellEnd"/>
      <w:r w:rsidRPr="00F75A6F">
        <w:rPr>
          <w:rStyle w:val="a6"/>
          <w:lang w:val="en-US"/>
        </w:rPr>
        <w:t xml:space="preserve"> </w:t>
      </w:r>
      <w:proofErr w:type="spellStart"/>
      <w:r w:rsidRPr="00F75A6F">
        <w:rPr>
          <w:rStyle w:val="a6"/>
          <w:lang w:val="en-US"/>
        </w:rPr>
        <w:t>va</w:t>
      </w:r>
      <w:proofErr w:type="spellEnd"/>
      <w:r w:rsidRPr="00F75A6F">
        <w:rPr>
          <w:rStyle w:val="a6"/>
          <w:lang w:val="en-US"/>
        </w:rPr>
        <w:t xml:space="preserve"> </w:t>
      </w:r>
      <w:proofErr w:type="spellStart"/>
      <w:r w:rsidRPr="00F75A6F">
        <w:rPr>
          <w:rStyle w:val="a6"/>
          <w:lang w:val="en-US"/>
        </w:rPr>
        <w:t>immunologiyasi</w:t>
      </w:r>
      <w:proofErr w:type="spellEnd"/>
      <w:r w:rsidRPr="00F75A6F">
        <w:rPr>
          <w:rStyle w:val="a6"/>
          <w:lang w:val="en-US"/>
        </w:rPr>
        <w:t xml:space="preserve"> </w:t>
      </w:r>
      <w:proofErr w:type="spellStart"/>
      <w:r w:rsidRPr="00F75A6F">
        <w:rPr>
          <w:rStyle w:val="a6"/>
          <w:lang w:val="en-US"/>
        </w:rPr>
        <w:t>ilmiy-amaliy</w:t>
      </w:r>
      <w:proofErr w:type="spellEnd"/>
      <w:r w:rsidRPr="00F75A6F">
        <w:rPr>
          <w:rStyle w:val="a6"/>
          <w:lang w:val="en-US"/>
        </w:rPr>
        <w:t xml:space="preserve"> </w:t>
      </w:r>
      <w:proofErr w:type="spellStart"/>
      <w:r w:rsidRPr="00F75A6F">
        <w:rPr>
          <w:rStyle w:val="a6"/>
          <w:lang w:val="en-US"/>
        </w:rPr>
        <w:t>tibbiyot</w:t>
      </w:r>
      <w:proofErr w:type="spellEnd"/>
      <w:r w:rsidRPr="00F75A6F">
        <w:rPr>
          <w:rStyle w:val="a6"/>
          <w:lang w:val="en-US"/>
        </w:rPr>
        <w:t xml:space="preserve"> </w:t>
      </w:r>
      <w:proofErr w:type="spellStart"/>
      <w:r w:rsidRPr="00F75A6F">
        <w:rPr>
          <w:rStyle w:val="a6"/>
          <w:lang w:val="en-US"/>
        </w:rPr>
        <w:t>markazi</w:t>
      </w:r>
      <w:proofErr w:type="spellEnd"/>
    </w:p>
    <w:p w14:paraId="13C28447" w14:textId="77777777" w:rsidR="00F75A6F" w:rsidRPr="00F75A6F" w:rsidRDefault="00F75A6F" w:rsidP="00F75A6F">
      <w:pPr>
        <w:pStyle w:val="a7"/>
        <w:contextualSpacing/>
        <w:rPr>
          <w:lang w:val="en-US"/>
        </w:rPr>
      </w:pPr>
      <w:proofErr w:type="spellStart"/>
      <w:r w:rsidRPr="00F75A6F">
        <w:rPr>
          <w:lang w:val="en-US"/>
        </w:rPr>
        <w:t>Manzil</w:t>
      </w:r>
      <w:proofErr w:type="spellEnd"/>
      <w:r w:rsidRPr="00F75A6F">
        <w:rPr>
          <w:lang w:val="en-US"/>
        </w:rPr>
        <w:t xml:space="preserve">: </w:t>
      </w:r>
      <w:proofErr w:type="spellStart"/>
      <w:r w:rsidRPr="00F75A6F">
        <w:rPr>
          <w:lang w:val="en-US"/>
        </w:rPr>
        <w:t>O‘zbekiston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Respublikasi</w:t>
      </w:r>
      <w:proofErr w:type="spellEnd"/>
      <w:r w:rsidRPr="00F75A6F">
        <w:rPr>
          <w:lang w:val="en-US"/>
        </w:rPr>
        <w:t xml:space="preserve">, 100097, Toshkent </w:t>
      </w:r>
      <w:proofErr w:type="spellStart"/>
      <w:r w:rsidRPr="00F75A6F">
        <w:rPr>
          <w:lang w:val="en-US"/>
        </w:rPr>
        <w:t>shahri</w:t>
      </w:r>
      <w:proofErr w:type="spellEnd"/>
      <w:r w:rsidRPr="00F75A6F">
        <w:rPr>
          <w:lang w:val="en-US"/>
        </w:rPr>
        <w:t xml:space="preserve">, </w:t>
      </w:r>
      <w:proofErr w:type="spellStart"/>
      <w:r w:rsidRPr="00F75A6F">
        <w:rPr>
          <w:lang w:val="en-US"/>
        </w:rPr>
        <w:t>Chilonzor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tumani</w:t>
      </w:r>
      <w:proofErr w:type="spellEnd"/>
      <w:r w:rsidRPr="00F75A6F">
        <w:rPr>
          <w:lang w:val="en-US"/>
        </w:rPr>
        <w:t xml:space="preserve">, </w:t>
      </w:r>
      <w:proofErr w:type="spellStart"/>
      <w:r w:rsidRPr="00F75A6F">
        <w:rPr>
          <w:lang w:val="en-US"/>
        </w:rPr>
        <w:t>Arnasoy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ko‘chasi</w:t>
      </w:r>
      <w:proofErr w:type="spellEnd"/>
      <w:r w:rsidRPr="00F75A6F">
        <w:rPr>
          <w:lang w:val="en-US"/>
        </w:rPr>
        <w:t xml:space="preserve">, 17-A </w:t>
      </w:r>
      <w:proofErr w:type="spellStart"/>
      <w:r w:rsidRPr="00F75A6F">
        <w:rPr>
          <w:lang w:val="en-US"/>
        </w:rPr>
        <w:t>uy</w:t>
      </w:r>
      <w:proofErr w:type="spellEnd"/>
      <w:r w:rsidRPr="00F75A6F">
        <w:rPr>
          <w:lang w:val="en-US"/>
        </w:rPr>
        <w:t>.</w:t>
      </w:r>
    </w:p>
    <w:p w14:paraId="285953F6" w14:textId="77777777" w:rsidR="00F75A6F" w:rsidRPr="00F75A6F" w:rsidRDefault="00F75A6F" w:rsidP="00F75A6F">
      <w:pPr>
        <w:pStyle w:val="a7"/>
        <w:contextualSpacing/>
        <w:rPr>
          <w:lang w:val="en-US"/>
        </w:rPr>
      </w:pPr>
      <w:r w:rsidRPr="00F75A6F">
        <w:rPr>
          <w:lang w:val="en-US"/>
        </w:rPr>
        <w:t xml:space="preserve">E-mail: </w:t>
      </w:r>
      <w:hyperlink r:id="rId7" w:history="1">
        <w:r w:rsidRPr="00F75A6F">
          <w:rPr>
            <w:rStyle w:val="a5"/>
            <w:lang w:val="en-US"/>
          </w:rPr>
          <w:t>Xarid@bolalaronko.uz</w:t>
        </w:r>
      </w:hyperlink>
    </w:p>
    <w:p w14:paraId="05F6D8BE" w14:textId="15B20F47" w:rsidR="00F75A6F" w:rsidRPr="00F75A6F" w:rsidRDefault="00F75A6F" w:rsidP="00F75A6F">
      <w:pPr>
        <w:pStyle w:val="a7"/>
        <w:contextualSpacing/>
        <w:rPr>
          <w:lang w:val="en-US"/>
        </w:rPr>
      </w:pPr>
      <w:proofErr w:type="spellStart"/>
      <w:r w:rsidRPr="00F75A6F">
        <w:rPr>
          <w:lang w:val="en-US"/>
        </w:rPr>
        <w:t>Bog‘lanish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uchun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mas’ul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shaxs</w:t>
      </w:r>
      <w:proofErr w:type="spellEnd"/>
      <w:r w:rsidRPr="00F75A6F">
        <w:rPr>
          <w:lang w:val="en-US"/>
        </w:rPr>
        <w:t xml:space="preserve">: </w:t>
      </w:r>
      <w:proofErr w:type="spellStart"/>
      <w:r>
        <w:rPr>
          <w:lang w:val="en-US"/>
        </w:rPr>
        <w:t>Sarepulos</w:t>
      </w:r>
      <w:proofErr w:type="spellEnd"/>
      <w:r>
        <w:rPr>
          <w:lang w:val="en-US"/>
        </w:rPr>
        <w:t xml:space="preserve"> A</w:t>
      </w:r>
      <w:r w:rsidRPr="00F75A6F">
        <w:rPr>
          <w:lang w:val="en-US"/>
        </w:rPr>
        <w:t xml:space="preserve">. — </w:t>
      </w:r>
      <w:proofErr w:type="spellStart"/>
      <w:r w:rsidRPr="00F75A6F">
        <w:rPr>
          <w:lang w:val="en-US"/>
        </w:rPr>
        <w:t>shartnomalar</w:t>
      </w:r>
      <w:proofErr w:type="spellEnd"/>
      <w:r w:rsidRPr="00F75A6F">
        <w:rPr>
          <w:lang w:val="en-US"/>
        </w:rPr>
        <w:t xml:space="preserve"> </w:t>
      </w:r>
      <w:proofErr w:type="spellStart"/>
      <w:proofErr w:type="gramStart"/>
      <w:r w:rsidRPr="00F75A6F">
        <w:rPr>
          <w:lang w:val="en-US"/>
        </w:rPr>
        <w:t>va</w:t>
      </w:r>
      <w:proofErr w:type="spellEnd"/>
      <w:proofErr w:type="gram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xaridlar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bo‘yicha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mutaxassis</w:t>
      </w:r>
      <w:proofErr w:type="spellEnd"/>
      <w:r w:rsidRPr="00F75A6F">
        <w:rPr>
          <w:lang w:val="en-US"/>
        </w:rPr>
        <w:t>.</w:t>
      </w:r>
    </w:p>
    <w:p w14:paraId="69E5925D" w14:textId="77777777" w:rsidR="00F75A6F" w:rsidRPr="00F75A6F" w:rsidRDefault="00F75A6F" w:rsidP="00F75A6F">
      <w:pPr>
        <w:pStyle w:val="a7"/>
        <w:contextualSpacing/>
        <w:rPr>
          <w:lang w:val="en-US"/>
        </w:rPr>
      </w:pPr>
      <w:r w:rsidRPr="00F75A6F">
        <w:rPr>
          <w:lang w:val="en-US"/>
        </w:rPr>
        <w:t>Tel.: (+99871) 203-11-03.</w:t>
      </w:r>
    </w:p>
    <w:p w14:paraId="23B4D764" w14:textId="55FC88C5" w:rsidR="00F75A6F" w:rsidRDefault="00F75A6F" w:rsidP="00F75A6F">
      <w:pPr>
        <w:pStyle w:val="3"/>
        <w:contextualSpacing/>
        <w:rPr>
          <w:lang w:val="en-US"/>
        </w:rPr>
      </w:pPr>
      <w:r w:rsidRPr="00F75A6F">
        <w:rPr>
          <w:lang w:val="en-US"/>
        </w:rPr>
        <w:t xml:space="preserve"> </w:t>
      </w:r>
    </w:p>
    <w:p w14:paraId="02851BD6" w14:textId="16FDDA85" w:rsidR="00F75A6F" w:rsidRPr="00F75A6F" w:rsidRDefault="00F75A6F" w:rsidP="00F75A6F">
      <w:pPr>
        <w:pStyle w:val="3"/>
        <w:contextualSpacing/>
        <w:rPr>
          <w:lang w:val="en-US"/>
        </w:rPr>
      </w:pPr>
      <w:proofErr w:type="spellStart"/>
      <w:r w:rsidRPr="00F75A6F">
        <w:rPr>
          <w:lang w:val="en-US"/>
        </w:rPr>
        <w:t>Quyidagi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dori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vositalarining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amaldagi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bozor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narxlarini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aniqlash</w:t>
      </w:r>
      <w:proofErr w:type="spellEnd"/>
      <w:r w:rsidRPr="00F75A6F">
        <w:rPr>
          <w:lang w:val="en-US"/>
        </w:rPr>
        <w:t>: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3153"/>
        <w:gridCol w:w="3813"/>
        <w:gridCol w:w="1316"/>
        <w:gridCol w:w="1634"/>
      </w:tblGrid>
      <w:tr w:rsidR="00F75A6F" w14:paraId="408DF710" w14:textId="77777777" w:rsidTr="00BC2D4E">
        <w:trPr>
          <w:trHeight w:val="100"/>
        </w:trPr>
        <w:tc>
          <w:tcPr>
            <w:tcW w:w="1047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DEE0DA3" w14:textId="77777777" w:rsidR="00F75A6F" w:rsidRDefault="00F75A6F" w:rsidP="00BC2D4E">
            <w:pPr>
              <w:contextualSpacing/>
              <w:jc w:val="right"/>
              <w:rPr>
                <w:rFonts w:ascii="Times New Roman" w:hAnsi="Times New Roman"/>
                <w:b/>
                <w:bCs/>
              </w:rPr>
            </w:pPr>
          </w:p>
        </w:tc>
      </w:tr>
      <w:tr w:rsidR="00BC2D4E" w:rsidRPr="00F75A6F" w14:paraId="67762C19" w14:textId="77777777" w:rsidTr="00BC2D4E">
        <w:tblPrEx>
          <w:tblCellSpacing w:w="15" w:type="dxa"/>
          <w:tblBorders>
            <w:top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blHeader/>
          <w:tblCellSpacing w:w="15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89A108" w14:textId="77777777" w:rsidR="00F75A6F" w:rsidRPr="00F75A6F" w:rsidRDefault="00F75A6F" w:rsidP="00BC2D4E">
            <w:pPr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F75A6F">
              <w:rPr>
                <w:rFonts w:ascii="Times New Roman" w:hAnsi="Times New Roman"/>
                <w:b/>
                <w:bCs/>
              </w:rPr>
              <w:t>T/r</w:t>
            </w:r>
          </w:p>
        </w:tc>
        <w:tc>
          <w:tcPr>
            <w:tcW w:w="3153" w:type="dxa"/>
            <w:tcBorders>
              <w:top w:val="single" w:sz="4" w:space="0" w:color="auto"/>
            </w:tcBorders>
            <w:vAlign w:val="center"/>
            <w:hideMark/>
          </w:tcPr>
          <w:p w14:paraId="05F383E8" w14:textId="77777777" w:rsidR="00F75A6F" w:rsidRPr="00F75A6F" w:rsidRDefault="00F75A6F" w:rsidP="00BC2D4E">
            <w:pPr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F75A6F">
              <w:rPr>
                <w:rFonts w:ascii="Times New Roman" w:hAnsi="Times New Roman"/>
                <w:b/>
                <w:bCs/>
              </w:rPr>
              <w:t xml:space="preserve">Dori </w:t>
            </w:r>
            <w:proofErr w:type="spellStart"/>
            <w:r w:rsidRPr="00F75A6F">
              <w:rPr>
                <w:rFonts w:ascii="Times New Roman" w:hAnsi="Times New Roman"/>
                <w:b/>
                <w:bCs/>
              </w:rPr>
              <w:t>vositasining</w:t>
            </w:r>
            <w:proofErr w:type="spellEnd"/>
            <w:r w:rsidRPr="00F75A6F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  <w:b/>
                <w:bCs/>
              </w:rPr>
              <w:t>nomi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A181726" w14:textId="77777777" w:rsidR="00F75A6F" w:rsidRPr="00F75A6F" w:rsidRDefault="00F75A6F" w:rsidP="00BC2D4E">
            <w:pPr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F75A6F">
              <w:rPr>
                <w:rFonts w:ascii="Times New Roman" w:hAnsi="Times New Roman"/>
                <w:b/>
                <w:bCs/>
              </w:rPr>
              <w:t xml:space="preserve">Dori </w:t>
            </w:r>
            <w:proofErr w:type="spellStart"/>
            <w:r w:rsidRPr="00F75A6F">
              <w:rPr>
                <w:rFonts w:ascii="Times New Roman" w:hAnsi="Times New Roman"/>
                <w:b/>
                <w:bCs/>
              </w:rPr>
              <w:t>shakli</w:t>
            </w:r>
            <w:proofErr w:type="spellEnd"/>
            <w:r w:rsidRPr="00F75A6F">
              <w:rPr>
                <w:rFonts w:ascii="Times New Roman" w:hAnsi="Times New Roman"/>
                <w:b/>
                <w:bCs/>
              </w:rPr>
              <w:t xml:space="preserve"> / </w:t>
            </w:r>
            <w:proofErr w:type="spellStart"/>
            <w:r w:rsidRPr="00F75A6F">
              <w:rPr>
                <w:rFonts w:ascii="Times New Roman" w:hAnsi="Times New Roman"/>
                <w:b/>
                <w:bCs/>
              </w:rPr>
              <w:t>dozasi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93CEBAA" w14:textId="77777777" w:rsidR="00F75A6F" w:rsidRPr="00F75A6F" w:rsidRDefault="00F75A6F" w:rsidP="00BC2D4E">
            <w:pPr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75A6F">
              <w:rPr>
                <w:rFonts w:ascii="Times New Roman" w:hAnsi="Times New Roman"/>
                <w:b/>
                <w:bCs/>
              </w:rPr>
              <w:t>O‘lchov</w:t>
            </w:r>
            <w:proofErr w:type="spellEnd"/>
            <w:r w:rsidRPr="00F75A6F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  <w:b/>
                <w:bCs/>
              </w:rPr>
              <w:t>birligi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9B0F2" w14:textId="77777777" w:rsidR="00F75A6F" w:rsidRPr="00F75A6F" w:rsidRDefault="00F75A6F" w:rsidP="00BC2D4E">
            <w:pPr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proofErr w:type="spellStart"/>
            <w:r w:rsidRPr="00F75A6F">
              <w:rPr>
                <w:rFonts w:ascii="Times New Roman" w:hAnsi="Times New Roman"/>
                <w:b/>
                <w:bCs/>
              </w:rPr>
              <w:t>Taxminiy</w:t>
            </w:r>
            <w:proofErr w:type="spellEnd"/>
            <w:r w:rsidRPr="00F75A6F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  <w:b/>
                <w:bCs/>
              </w:rPr>
              <w:t>miqdori</w:t>
            </w:r>
            <w:proofErr w:type="spellEnd"/>
          </w:p>
        </w:tc>
      </w:tr>
      <w:tr w:rsidR="00BC2D4E" w:rsidRPr="00F75A6F" w14:paraId="5AA02EA6" w14:textId="77777777" w:rsidTr="00BC2D4E">
        <w:tblPrEx>
          <w:tblCellSpacing w:w="15" w:type="dxa"/>
          <w:tblBorders>
            <w:top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A269" w14:textId="77777777" w:rsidR="00F75A6F" w:rsidRPr="00F75A6F" w:rsidRDefault="00F75A6F" w:rsidP="00BC2D4E">
            <w:pPr>
              <w:contextualSpacing/>
              <w:jc w:val="right"/>
              <w:rPr>
                <w:rFonts w:ascii="Times New Roman" w:hAnsi="Times New Roman"/>
              </w:rPr>
            </w:pPr>
            <w:r w:rsidRPr="00F75A6F">
              <w:rPr>
                <w:rFonts w:ascii="Times New Roman" w:hAnsi="Times New Roman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115C21" w14:textId="77777777" w:rsidR="00F75A6F" w:rsidRPr="00F75A6F" w:rsidRDefault="00F75A6F" w:rsidP="00BC2D4E">
            <w:pPr>
              <w:contextualSpacing/>
              <w:rPr>
                <w:rFonts w:ascii="Times New Roman" w:hAnsi="Times New Roman"/>
              </w:rPr>
            </w:pPr>
            <w:proofErr w:type="spellStart"/>
            <w:r w:rsidRPr="00F75A6F">
              <w:rPr>
                <w:rStyle w:val="a6"/>
                <w:rFonts w:ascii="Times New Roman" w:hAnsi="Times New Roman"/>
              </w:rPr>
              <w:t>Treosulfan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0082A7E" w14:textId="77777777" w:rsidR="00F75A6F" w:rsidRPr="00F75A6F" w:rsidRDefault="00F75A6F" w:rsidP="00BC2D4E">
            <w:pPr>
              <w:contextualSpacing/>
              <w:rPr>
                <w:rFonts w:ascii="Times New Roman" w:hAnsi="Times New Roman"/>
              </w:rPr>
            </w:pPr>
            <w:proofErr w:type="spellStart"/>
            <w:r w:rsidRPr="00F75A6F">
              <w:rPr>
                <w:rFonts w:ascii="Times New Roman" w:hAnsi="Times New Roman"/>
              </w:rPr>
              <w:t>Infuziya</w:t>
            </w:r>
            <w:proofErr w:type="spellEnd"/>
            <w:r w:rsidRPr="00F75A6F">
              <w:rPr>
                <w:rFonts w:ascii="Times New Roman" w:hAnsi="Times New Roman"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</w:rPr>
              <w:t>uchun</w:t>
            </w:r>
            <w:proofErr w:type="spellEnd"/>
            <w:r w:rsidRPr="00F75A6F">
              <w:rPr>
                <w:rFonts w:ascii="Times New Roman" w:hAnsi="Times New Roman"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</w:rPr>
              <w:t>eritma</w:t>
            </w:r>
            <w:proofErr w:type="spellEnd"/>
            <w:r w:rsidRPr="00F75A6F">
              <w:rPr>
                <w:rFonts w:ascii="Times New Roman" w:hAnsi="Times New Roman"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</w:rPr>
              <w:t>tayyorlash</w:t>
            </w:r>
            <w:proofErr w:type="spellEnd"/>
            <w:r w:rsidRPr="00F75A6F">
              <w:rPr>
                <w:rFonts w:ascii="Times New Roman" w:hAnsi="Times New Roman"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</w:rPr>
              <w:t>uchun</w:t>
            </w:r>
            <w:proofErr w:type="spellEnd"/>
            <w:r w:rsidRPr="00F75A6F">
              <w:rPr>
                <w:rFonts w:ascii="Times New Roman" w:hAnsi="Times New Roman"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</w:rPr>
              <w:t>liofilizat</w:t>
            </w:r>
            <w:proofErr w:type="spellEnd"/>
            <w:r w:rsidRPr="00F75A6F">
              <w:rPr>
                <w:rFonts w:ascii="Times New Roman" w:hAnsi="Times New Roman"/>
              </w:rPr>
              <w:t>, 1 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452E8B5" w14:textId="77777777" w:rsidR="00F75A6F" w:rsidRPr="00F75A6F" w:rsidRDefault="00F75A6F" w:rsidP="00BC2D4E">
            <w:pPr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F75A6F">
              <w:rPr>
                <w:rFonts w:ascii="Times New Roman" w:hAnsi="Times New Roman"/>
              </w:rPr>
              <w:t>dona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45CA" w14:textId="77777777" w:rsidR="00F75A6F" w:rsidRPr="00F75A6F" w:rsidRDefault="00F75A6F" w:rsidP="00BC2D4E">
            <w:pPr>
              <w:contextualSpacing/>
              <w:jc w:val="right"/>
              <w:rPr>
                <w:rFonts w:ascii="Times New Roman" w:hAnsi="Times New Roman"/>
              </w:rPr>
            </w:pPr>
            <w:r w:rsidRPr="00F75A6F">
              <w:rPr>
                <w:rStyle w:val="a6"/>
                <w:rFonts w:ascii="Times New Roman" w:hAnsi="Times New Roman"/>
              </w:rPr>
              <w:t>20 000</w:t>
            </w:r>
          </w:p>
        </w:tc>
      </w:tr>
      <w:tr w:rsidR="00BC2D4E" w:rsidRPr="00F75A6F" w14:paraId="0D8F4A93" w14:textId="77777777" w:rsidTr="00BC2D4E">
        <w:tblPrEx>
          <w:tblCellSpacing w:w="15" w:type="dxa"/>
          <w:tblBorders>
            <w:top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2A6F18" w14:textId="77777777" w:rsidR="00F75A6F" w:rsidRPr="00F75A6F" w:rsidRDefault="00F75A6F" w:rsidP="00BC2D4E">
            <w:pPr>
              <w:contextualSpacing/>
              <w:jc w:val="right"/>
              <w:rPr>
                <w:rFonts w:ascii="Times New Roman" w:hAnsi="Times New Roman"/>
              </w:rPr>
            </w:pPr>
            <w:r w:rsidRPr="00F75A6F">
              <w:rPr>
                <w:rFonts w:ascii="Times New Roman" w:hAnsi="Times New Roman"/>
              </w:rPr>
              <w:t>2</w:t>
            </w:r>
          </w:p>
        </w:tc>
        <w:tc>
          <w:tcPr>
            <w:tcW w:w="3153" w:type="dxa"/>
            <w:vAlign w:val="center"/>
            <w:hideMark/>
          </w:tcPr>
          <w:p w14:paraId="4CF4CEEC" w14:textId="77777777" w:rsidR="00F75A6F" w:rsidRPr="00F75A6F" w:rsidRDefault="00F75A6F" w:rsidP="00BC2D4E">
            <w:pPr>
              <w:contextualSpacing/>
              <w:rPr>
                <w:rFonts w:ascii="Times New Roman" w:hAnsi="Times New Roman"/>
              </w:rPr>
            </w:pPr>
            <w:proofErr w:type="spellStart"/>
            <w:r w:rsidRPr="00F75A6F">
              <w:rPr>
                <w:rStyle w:val="a6"/>
                <w:rFonts w:ascii="Times New Roman" w:hAnsi="Times New Roman"/>
              </w:rPr>
              <w:t>Antitimotsitar</w:t>
            </w:r>
            <w:proofErr w:type="spellEnd"/>
            <w:r w:rsidRPr="00F75A6F">
              <w:rPr>
                <w:rStyle w:val="a6"/>
                <w:rFonts w:ascii="Times New Roman" w:hAnsi="Times New Roman"/>
              </w:rPr>
              <w:t xml:space="preserve"> immunoglobulin (</w:t>
            </w:r>
            <w:proofErr w:type="spellStart"/>
            <w:r w:rsidRPr="00F75A6F">
              <w:rPr>
                <w:rStyle w:val="a6"/>
                <w:rFonts w:ascii="Times New Roman" w:hAnsi="Times New Roman"/>
              </w:rPr>
              <w:t>quyon</w:t>
            </w:r>
            <w:proofErr w:type="spellEnd"/>
            <w:r w:rsidRPr="00F75A6F">
              <w:rPr>
                <w:rStyle w:val="a6"/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6B32074" w14:textId="77777777" w:rsidR="00F75A6F" w:rsidRPr="00F75A6F" w:rsidRDefault="00F75A6F" w:rsidP="00BC2D4E">
            <w:pPr>
              <w:contextualSpacing/>
              <w:rPr>
                <w:rFonts w:ascii="Times New Roman" w:hAnsi="Times New Roman"/>
              </w:rPr>
            </w:pPr>
            <w:proofErr w:type="spellStart"/>
            <w:r w:rsidRPr="00F75A6F">
              <w:rPr>
                <w:rFonts w:ascii="Times New Roman" w:hAnsi="Times New Roman"/>
              </w:rPr>
              <w:t>Infuzion</w:t>
            </w:r>
            <w:proofErr w:type="spellEnd"/>
            <w:r w:rsidRPr="00F75A6F">
              <w:rPr>
                <w:rFonts w:ascii="Times New Roman" w:hAnsi="Times New Roman"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</w:rPr>
              <w:t>eritma</w:t>
            </w:r>
            <w:proofErr w:type="spellEnd"/>
            <w:r w:rsidRPr="00F75A6F">
              <w:rPr>
                <w:rFonts w:ascii="Times New Roman" w:hAnsi="Times New Roman"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</w:rPr>
              <w:t>tayyorlash</w:t>
            </w:r>
            <w:proofErr w:type="spellEnd"/>
            <w:r w:rsidRPr="00F75A6F">
              <w:rPr>
                <w:rFonts w:ascii="Times New Roman" w:hAnsi="Times New Roman"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</w:rPr>
              <w:t>uchun</w:t>
            </w:r>
            <w:proofErr w:type="spellEnd"/>
            <w:r w:rsidRPr="00F75A6F">
              <w:rPr>
                <w:rFonts w:ascii="Times New Roman" w:hAnsi="Times New Roman"/>
              </w:rPr>
              <w:t xml:space="preserve"> </w:t>
            </w:r>
            <w:proofErr w:type="spellStart"/>
            <w:r w:rsidRPr="00F75A6F">
              <w:rPr>
                <w:rFonts w:ascii="Times New Roman" w:hAnsi="Times New Roman"/>
              </w:rPr>
              <w:t>liofilizat</w:t>
            </w:r>
            <w:proofErr w:type="spellEnd"/>
            <w:r w:rsidRPr="00F75A6F">
              <w:rPr>
                <w:rFonts w:ascii="Times New Roman" w:hAnsi="Times New Roman"/>
              </w:rPr>
              <w:t>, 20 mg/ml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0F0F17D" w14:textId="77777777" w:rsidR="00F75A6F" w:rsidRPr="00F75A6F" w:rsidRDefault="00F75A6F" w:rsidP="00BC2D4E">
            <w:pPr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F75A6F">
              <w:rPr>
                <w:rFonts w:ascii="Times New Roman" w:hAnsi="Times New Roman"/>
              </w:rPr>
              <w:t>flakon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6CF8BD" w14:textId="77777777" w:rsidR="00F75A6F" w:rsidRPr="00F75A6F" w:rsidRDefault="00F75A6F" w:rsidP="00BC2D4E">
            <w:pPr>
              <w:contextualSpacing/>
              <w:jc w:val="right"/>
              <w:rPr>
                <w:rFonts w:ascii="Times New Roman" w:hAnsi="Times New Roman"/>
              </w:rPr>
            </w:pPr>
            <w:r w:rsidRPr="00F75A6F">
              <w:rPr>
                <w:rStyle w:val="a6"/>
                <w:rFonts w:ascii="Times New Roman" w:hAnsi="Times New Roman"/>
              </w:rPr>
              <w:t>300</w:t>
            </w:r>
          </w:p>
        </w:tc>
      </w:tr>
      <w:tr w:rsidR="00BC2D4E" w14:paraId="2A772BF1" w14:textId="77777777" w:rsidTr="00BC2D4E">
        <w:trPr>
          <w:trHeight w:val="100"/>
        </w:trPr>
        <w:tc>
          <w:tcPr>
            <w:tcW w:w="10478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23485F27" w14:textId="77777777" w:rsidR="00BC2D4E" w:rsidRDefault="00BC2D4E" w:rsidP="00BC2D4E">
            <w:pPr>
              <w:pStyle w:val="3"/>
              <w:contextualSpacing/>
              <w:rPr>
                <w:lang w:val="en-US"/>
              </w:rPr>
            </w:pPr>
          </w:p>
        </w:tc>
      </w:tr>
    </w:tbl>
    <w:p w14:paraId="426322BB" w14:textId="77777777" w:rsidR="00F75A6F" w:rsidRPr="00F75A6F" w:rsidRDefault="00F75A6F" w:rsidP="00F75A6F">
      <w:pPr>
        <w:pStyle w:val="a7"/>
        <w:contextualSpacing/>
        <w:rPr>
          <w:lang w:val="en-US"/>
        </w:rPr>
      </w:pPr>
      <w:r w:rsidRPr="00F75A6F">
        <w:rPr>
          <w:lang w:val="en-US"/>
        </w:rPr>
        <w:t xml:space="preserve">Marketing </w:t>
      </w:r>
      <w:proofErr w:type="spellStart"/>
      <w:r w:rsidRPr="00F75A6F">
        <w:rPr>
          <w:lang w:val="en-US"/>
        </w:rPr>
        <w:t>tadqiqoti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bozorni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o‘rganish</w:t>
      </w:r>
      <w:proofErr w:type="spellEnd"/>
      <w:r w:rsidRPr="00F75A6F">
        <w:rPr>
          <w:lang w:val="en-US"/>
        </w:rPr>
        <w:t xml:space="preserve">, </w:t>
      </w:r>
      <w:proofErr w:type="spellStart"/>
      <w:r w:rsidRPr="00F75A6F">
        <w:rPr>
          <w:lang w:val="en-US"/>
        </w:rPr>
        <w:t>potensial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ishlab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chiqaruvchilar</w:t>
      </w:r>
      <w:proofErr w:type="spellEnd"/>
      <w:r w:rsidRPr="00F75A6F">
        <w:rPr>
          <w:lang w:val="en-US"/>
        </w:rPr>
        <w:t xml:space="preserve"> </w:t>
      </w:r>
      <w:proofErr w:type="spellStart"/>
      <w:proofErr w:type="gramStart"/>
      <w:r w:rsidRPr="00F75A6F">
        <w:rPr>
          <w:lang w:val="en-US"/>
        </w:rPr>
        <w:t>va</w:t>
      </w:r>
      <w:proofErr w:type="spellEnd"/>
      <w:proofErr w:type="gram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yetkazib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beruvchilar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mavjudligini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aniqlash</w:t>
      </w:r>
      <w:proofErr w:type="spellEnd"/>
      <w:r w:rsidRPr="00F75A6F">
        <w:rPr>
          <w:lang w:val="en-US"/>
        </w:rPr>
        <w:t xml:space="preserve">, </w:t>
      </w:r>
      <w:proofErr w:type="spellStart"/>
      <w:r w:rsidRPr="00F75A6F">
        <w:rPr>
          <w:lang w:val="en-US"/>
        </w:rPr>
        <w:t>shuningdek</w:t>
      </w:r>
      <w:proofErr w:type="spellEnd"/>
      <w:r w:rsidRPr="00F75A6F">
        <w:rPr>
          <w:lang w:val="en-US"/>
        </w:rPr>
        <w:t xml:space="preserve">, </w:t>
      </w:r>
      <w:proofErr w:type="spellStart"/>
      <w:r w:rsidRPr="00F75A6F">
        <w:rPr>
          <w:lang w:val="en-US"/>
        </w:rPr>
        <w:t>keyinchalik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xarid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qilish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tartib-taomillarini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rejalashtirish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va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o‘tkazish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uchun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dori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vositalarining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xolis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bozor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qiymatini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shakllantirish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maqsadida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o‘tkaziladi</w:t>
      </w:r>
      <w:proofErr w:type="spellEnd"/>
      <w:r w:rsidRPr="00F75A6F">
        <w:rPr>
          <w:lang w:val="en-US"/>
        </w:rPr>
        <w:t>.</w:t>
      </w:r>
    </w:p>
    <w:p w14:paraId="70383BCB" w14:textId="55AB2D2F" w:rsidR="00F75A6F" w:rsidRPr="00F75A6F" w:rsidRDefault="00F75A6F" w:rsidP="00F75A6F">
      <w:pPr>
        <w:pStyle w:val="3"/>
        <w:contextualSpacing/>
        <w:rPr>
          <w:lang w:val="en-US"/>
        </w:rPr>
      </w:pPr>
      <w:r w:rsidRPr="00F75A6F">
        <w:rPr>
          <w:lang w:val="en-US"/>
        </w:rPr>
        <w:t xml:space="preserve"> </w:t>
      </w:r>
    </w:p>
    <w:p w14:paraId="385ACF1C" w14:textId="77777777" w:rsidR="00F75A6F" w:rsidRPr="00F75A6F" w:rsidRDefault="00F75A6F" w:rsidP="00F75A6F">
      <w:pPr>
        <w:pStyle w:val="a7"/>
        <w:contextualSpacing/>
        <w:rPr>
          <w:lang w:val="en-US"/>
        </w:rPr>
      </w:pPr>
      <w:proofErr w:type="spellStart"/>
      <w:r w:rsidRPr="00F75A6F">
        <w:rPr>
          <w:lang w:val="en-US"/>
        </w:rPr>
        <w:t>Ishlab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chiqaruvchilar</w:t>
      </w:r>
      <w:proofErr w:type="spellEnd"/>
      <w:r w:rsidRPr="00F75A6F">
        <w:rPr>
          <w:lang w:val="en-US"/>
        </w:rPr>
        <w:t xml:space="preserve"> </w:t>
      </w:r>
      <w:proofErr w:type="spellStart"/>
      <w:proofErr w:type="gramStart"/>
      <w:r w:rsidRPr="00F75A6F">
        <w:rPr>
          <w:lang w:val="en-US"/>
        </w:rPr>
        <w:t>va</w:t>
      </w:r>
      <w:proofErr w:type="spellEnd"/>
      <w:proofErr w:type="gram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yetkazib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beruvchilardan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quyidagi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ma’lumotlarni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o‘z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ichiga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olgan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tijorat</w:t>
      </w:r>
      <w:proofErr w:type="spellEnd"/>
      <w:r w:rsidRPr="00F75A6F">
        <w:rPr>
          <w:lang w:val="en-US"/>
        </w:rPr>
        <w:t xml:space="preserve"> (</w:t>
      </w:r>
      <w:proofErr w:type="spellStart"/>
      <w:r w:rsidRPr="00F75A6F">
        <w:rPr>
          <w:lang w:val="en-US"/>
        </w:rPr>
        <w:t>narx</w:t>
      </w:r>
      <w:proofErr w:type="spellEnd"/>
      <w:r w:rsidRPr="00F75A6F">
        <w:rPr>
          <w:lang w:val="en-US"/>
        </w:rPr>
        <w:t xml:space="preserve">) </w:t>
      </w:r>
      <w:proofErr w:type="spellStart"/>
      <w:r w:rsidRPr="00F75A6F">
        <w:rPr>
          <w:lang w:val="en-US"/>
        </w:rPr>
        <w:t>taklifini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taqdim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etish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so‘raladi</w:t>
      </w:r>
      <w:proofErr w:type="spellEnd"/>
      <w:r w:rsidRPr="00F75A6F">
        <w:rPr>
          <w:lang w:val="en-US"/>
        </w:rPr>
        <w:t>:</w:t>
      </w:r>
    </w:p>
    <w:p w14:paraId="0EC84276" w14:textId="77777777" w:rsidR="00F75A6F" w:rsidRPr="00F75A6F" w:rsidRDefault="00F75A6F" w:rsidP="00F75A6F">
      <w:pPr>
        <w:pStyle w:val="a7"/>
        <w:numPr>
          <w:ilvl w:val="0"/>
          <w:numId w:val="3"/>
        </w:numPr>
        <w:contextualSpacing/>
        <w:rPr>
          <w:lang w:val="en-US"/>
        </w:rPr>
      </w:pPr>
      <w:proofErr w:type="spellStart"/>
      <w:r w:rsidRPr="00F75A6F">
        <w:rPr>
          <w:lang w:val="en-US"/>
        </w:rPr>
        <w:t>ishlab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chiqaruvchining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nomi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va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dori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vositasining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ishlab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chiqarilgan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mamlakati</w:t>
      </w:r>
      <w:proofErr w:type="spellEnd"/>
      <w:r w:rsidRPr="00F75A6F">
        <w:rPr>
          <w:lang w:val="en-US"/>
        </w:rPr>
        <w:t>;</w:t>
      </w:r>
    </w:p>
    <w:p w14:paraId="33AA61D0" w14:textId="77777777" w:rsidR="00F75A6F" w:rsidRPr="00F75A6F" w:rsidRDefault="00F75A6F" w:rsidP="00F75A6F">
      <w:pPr>
        <w:pStyle w:val="a7"/>
        <w:numPr>
          <w:ilvl w:val="0"/>
          <w:numId w:val="3"/>
        </w:numPr>
        <w:contextualSpacing/>
      </w:pPr>
      <w:proofErr w:type="spellStart"/>
      <w:r w:rsidRPr="00F75A6F">
        <w:t>dori</w:t>
      </w:r>
      <w:proofErr w:type="spellEnd"/>
      <w:r w:rsidRPr="00F75A6F">
        <w:t xml:space="preserve"> </w:t>
      </w:r>
      <w:proofErr w:type="spellStart"/>
      <w:r w:rsidRPr="00F75A6F">
        <w:t>vositasining</w:t>
      </w:r>
      <w:proofErr w:type="spellEnd"/>
      <w:r w:rsidRPr="00F75A6F">
        <w:t xml:space="preserve"> </w:t>
      </w:r>
      <w:proofErr w:type="spellStart"/>
      <w:r w:rsidRPr="00F75A6F">
        <w:t>savdo</w:t>
      </w:r>
      <w:proofErr w:type="spellEnd"/>
      <w:r w:rsidRPr="00F75A6F">
        <w:t xml:space="preserve"> </w:t>
      </w:r>
      <w:proofErr w:type="spellStart"/>
      <w:r w:rsidRPr="00F75A6F">
        <w:t>nomi</w:t>
      </w:r>
      <w:proofErr w:type="spellEnd"/>
      <w:r w:rsidRPr="00F75A6F">
        <w:t>;</w:t>
      </w:r>
    </w:p>
    <w:p w14:paraId="2A774434" w14:textId="77777777" w:rsidR="00F75A6F" w:rsidRPr="00F75A6F" w:rsidRDefault="00F75A6F" w:rsidP="00F75A6F">
      <w:pPr>
        <w:pStyle w:val="a7"/>
        <w:numPr>
          <w:ilvl w:val="0"/>
          <w:numId w:val="3"/>
        </w:numPr>
        <w:contextualSpacing/>
      </w:pPr>
      <w:proofErr w:type="spellStart"/>
      <w:r w:rsidRPr="00F75A6F">
        <w:t>dori</w:t>
      </w:r>
      <w:proofErr w:type="spellEnd"/>
      <w:r w:rsidRPr="00F75A6F">
        <w:t xml:space="preserve"> </w:t>
      </w:r>
      <w:proofErr w:type="spellStart"/>
      <w:r w:rsidRPr="00F75A6F">
        <w:t>shakli</w:t>
      </w:r>
      <w:proofErr w:type="spellEnd"/>
      <w:r w:rsidRPr="00F75A6F">
        <w:t xml:space="preserve"> </w:t>
      </w:r>
      <w:proofErr w:type="spellStart"/>
      <w:r w:rsidRPr="00F75A6F">
        <w:t>va</w:t>
      </w:r>
      <w:proofErr w:type="spellEnd"/>
      <w:r w:rsidRPr="00F75A6F">
        <w:t xml:space="preserve"> </w:t>
      </w:r>
      <w:proofErr w:type="spellStart"/>
      <w:r w:rsidRPr="00F75A6F">
        <w:t>dozasi</w:t>
      </w:r>
      <w:proofErr w:type="spellEnd"/>
      <w:r w:rsidRPr="00F75A6F">
        <w:t>;</w:t>
      </w:r>
    </w:p>
    <w:p w14:paraId="3C8037FD" w14:textId="77777777" w:rsidR="00F75A6F" w:rsidRPr="00F75A6F" w:rsidRDefault="00F75A6F" w:rsidP="00F75A6F">
      <w:pPr>
        <w:pStyle w:val="a7"/>
        <w:numPr>
          <w:ilvl w:val="0"/>
          <w:numId w:val="3"/>
        </w:numPr>
        <w:contextualSpacing/>
      </w:pPr>
      <w:proofErr w:type="spellStart"/>
      <w:r w:rsidRPr="00F75A6F">
        <w:t>tovar</w:t>
      </w:r>
      <w:proofErr w:type="spellEnd"/>
      <w:r w:rsidRPr="00F75A6F">
        <w:t xml:space="preserve"> </w:t>
      </w:r>
      <w:proofErr w:type="spellStart"/>
      <w:r w:rsidRPr="00F75A6F">
        <w:t>birligining</w:t>
      </w:r>
      <w:proofErr w:type="spellEnd"/>
      <w:r w:rsidRPr="00F75A6F">
        <w:t xml:space="preserve"> </w:t>
      </w:r>
      <w:proofErr w:type="spellStart"/>
      <w:r w:rsidRPr="00F75A6F">
        <w:t>narxi</w:t>
      </w:r>
      <w:proofErr w:type="spellEnd"/>
      <w:r w:rsidRPr="00F75A6F">
        <w:t>;</w:t>
      </w:r>
    </w:p>
    <w:p w14:paraId="1DF0A820" w14:textId="77777777" w:rsidR="00F75A6F" w:rsidRPr="00F75A6F" w:rsidRDefault="00F75A6F" w:rsidP="00F75A6F">
      <w:pPr>
        <w:pStyle w:val="a7"/>
        <w:numPr>
          <w:ilvl w:val="0"/>
          <w:numId w:val="3"/>
        </w:numPr>
        <w:contextualSpacing/>
        <w:rPr>
          <w:lang w:val="en-US"/>
        </w:rPr>
      </w:pPr>
      <w:proofErr w:type="spellStart"/>
      <w:r w:rsidRPr="00F75A6F">
        <w:rPr>
          <w:lang w:val="en-US"/>
        </w:rPr>
        <w:t>taklif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etilayotgan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miqdorning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umumiy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qiymati</w:t>
      </w:r>
      <w:proofErr w:type="spellEnd"/>
      <w:r w:rsidRPr="00F75A6F">
        <w:rPr>
          <w:lang w:val="en-US"/>
        </w:rPr>
        <w:t>;</w:t>
      </w:r>
    </w:p>
    <w:p w14:paraId="346E847B" w14:textId="77777777" w:rsidR="00F75A6F" w:rsidRPr="00F75A6F" w:rsidRDefault="00F75A6F" w:rsidP="00F75A6F">
      <w:pPr>
        <w:pStyle w:val="a7"/>
        <w:numPr>
          <w:ilvl w:val="0"/>
          <w:numId w:val="3"/>
        </w:numPr>
        <w:contextualSpacing/>
        <w:rPr>
          <w:lang w:val="en-US"/>
        </w:rPr>
      </w:pPr>
      <w:proofErr w:type="spellStart"/>
      <w:r w:rsidRPr="00F75A6F">
        <w:rPr>
          <w:lang w:val="en-US"/>
        </w:rPr>
        <w:t>taklif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etilgan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narxga</w:t>
      </w:r>
      <w:proofErr w:type="spellEnd"/>
      <w:r w:rsidRPr="00F75A6F">
        <w:rPr>
          <w:lang w:val="en-US"/>
        </w:rPr>
        <w:t xml:space="preserve"> QQS </w:t>
      </w:r>
      <w:proofErr w:type="spellStart"/>
      <w:r w:rsidRPr="00F75A6F">
        <w:rPr>
          <w:lang w:val="en-US"/>
        </w:rPr>
        <w:t>kiritilgan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yoki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kiritilmaganligi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to‘g‘risidagi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ma’lumot</w:t>
      </w:r>
      <w:proofErr w:type="spellEnd"/>
      <w:r w:rsidRPr="00F75A6F">
        <w:rPr>
          <w:lang w:val="en-US"/>
        </w:rPr>
        <w:t>;</w:t>
      </w:r>
    </w:p>
    <w:p w14:paraId="0EDD26A6" w14:textId="77777777" w:rsidR="00F75A6F" w:rsidRPr="00F75A6F" w:rsidRDefault="00F75A6F" w:rsidP="00F75A6F">
      <w:pPr>
        <w:pStyle w:val="a7"/>
        <w:numPr>
          <w:ilvl w:val="0"/>
          <w:numId w:val="3"/>
        </w:numPr>
        <w:contextualSpacing/>
        <w:rPr>
          <w:lang w:val="en-US"/>
        </w:rPr>
      </w:pPr>
      <w:proofErr w:type="spellStart"/>
      <w:r w:rsidRPr="00F75A6F">
        <w:rPr>
          <w:lang w:val="en-US"/>
        </w:rPr>
        <w:t>yetkazib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berish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shartlari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va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muddatlari</w:t>
      </w:r>
      <w:proofErr w:type="spellEnd"/>
      <w:r w:rsidRPr="00F75A6F">
        <w:rPr>
          <w:lang w:val="en-US"/>
        </w:rPr>
        <w:t>;</w:t>
      </w:r>
    </w:p>
    <w:p w14:paraId="5520581D" w14:textId="77777777" w:rsidR="00F75A6F" w:rsidRPr="00F75A6F" w:rsidRDefault="00F75A6F" w:rsidP="00F75A6F">
      <w:pPr>
        <w:pStyle w:val="a7"/>
        <w:numPr>
          <w:ilvl w:val="0"/>
          <w:numId w:val="3"/>
        </w:numPr>
        <w:contextualSpacing/>
      </w:pPr>
      <w:proofErr w:type="spellStart"/>
      <w:r w:rsidRPr="00F75A6F">
        <w:t>to‘lov</w:t>
      </w:r>
      <w:proofErr w:type="spellEnd"/>
      <w:r w:rsidRPr="00F75A6F">
        <w:t xml:space="preserve"> </w:t>
      </w:r>
      <w:proofErr w:type="spellStart"/>
      <w:r w:rsidRPr="00F75A6F">
        <w:t>shartlari</w:t>
      </w:r>
      <w:proofErr w:type="spellEnd"/>
      <w:r w:rsidRPr="00F75A6F">
        <w:t>;</w:t>
      </w:r>
    </w:p>
    <w:p w14:paraId="54E13803" w14:textId="77777777" w:rsidR="00F75A6F" w:rsidRPr="00F75A6F" w:rsidRDefault="00F75A6F" w:rsidP="00F75A6F">
      <w:pPr>
        <w:pStyle w:val="a7"/>
        <w:numPr>
          <w:ilvl w:val="0"/>
          <w:numId w:val="3"/>
        </w:numPr>
        <w:contextualSpacing/>
        <w:rPr>
          <w:lang w:val="en-US"/>
        </w:rPr>
      </w:pPr>
      <w:proofErr w:type="spellStart"/>
      <w:r w:rsidRPr="00F75A6F">
        <w:rPr>
          <w:lang w:val="en-US"/>
        </w:rPr>
        <w:t>yetkazib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berish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vaqtida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tovarning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yaroqlilik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muddati</w:t>
      </w:r>
      <w:proofErr w:type="spellEnd"/>
      <w:r w:rsidRPr="00F75A6F">
        <w:rPr>
          <w:lang w:val="en-US"/>
        </w:rPr>
        <w:t>;</w:t>
      </w:r>
    </w:p>
    <w:p w14:paraId="5F2E9F02" w14:textId="77777777" w:rsidR="00F75A6F" w:rsidRPr="00F75A6F" w:rsidRDefault="00F75A6F" w:rsidP="00F75A6F">
      <w:pPr>
        <w:pStyle w:val="a7"/>
        <w:numPr>
          <w:ilvl w:val="0"/>
          <w:numId w:val="3"/>
        </w:numPr>
        <w:contextualSpacing/>
        <w:rPr>
          <w:lang w:val="en-US"/>
        </w:rPr>
      </w:pPr>
      <w:proofErr w:type="spellStart"/>
      <w:r w:rsidRPr="00F75A6F">
        <w:rPr>
          <w:lang w:val="en-US"/>
        </w:rPr>
        <w:t>tijorat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taklifining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amal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qilish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muddati</w:t>
      </w:r>
      <w:proofErr w:type="spellEnd"/>
      <w:r w:rsidRPr="00F75A6F">
        <w:rPr>
          <w:lang w:val="en-US"/>
        </w:rPr>
        <w:t>;</w:t>
      </w:r>
    </w:p>
    <w:p w14:paraId="1A96FA5A" w14:textId="77777777" w:rsidR="00F75A6F" w:rsidRPr="00F75A6F" w:rsidRDefault="00F75A6F" w:rsidP="00F75A6F">
      <w:pPr>
        <w:pStyle w:val="a7"/>
        <w:numPr>
          <w:ilvl w:val="0"/>
          <w:numId w:val="3"/>
        </w:numPr>
        <w:contextualSpacing/>
      </w:pPr>
      <w:proofErr w:type="spellStart"/>
      <w:r w:rsidRPr="00F75A6F">
        <w:t>yetkazib</w:t>
      </w:r>
      <w:proofErr w:type="spellEnd"/>
      <w:r w:rsidRPr="00F75A6F">
        <w:t xml:space="preserve"> </w:t>
      </w:r>
      <w:proofErr w:type="spellStart"/>
      <w:r w:rsidRPr="00F75A6F">
        <w:t>beruvchining</w:t>
      </w:r>
      <w:proofErr w:type="spellEnd"/>
      <w:r w:rsidRPr="00F75A6F">
        <w:t xml:space="preserve"> </w:t>
      </w:r>
      <w:proofErr w:type="spellStart"/>
      <w:r w:rsidRPr="00F75A6F">
        <w:t>aloqa</w:t>
      </w:r>
      <w:proofErr w:type="spellEnd"/>
      <w:r w:rsidRPr="00F75A6F">
        <w:t xml:space="preserve"> </w:t>
      </w:r>
      <w:proofErr w:type="spellStart"/>
      <w:r w:rsidRPr="00F75A6F">
        <w:t>ma’lumotlari</w:t>
      </w:r>
      <w:proofErr w:type="spellEnd"/>
      <w:r w:rsidRPr="00F75A6F">
        <w:t>.</w:t>
      </w:r>
    </w:p>
    <w:p w14:paraId="368DA43B" w14:textId="150E038E" w:rsidR="00F75A6F" w:rsidRPr="00F75A6F" w:rsidRDefault="00F75A6F" w:rsidP="00615DA4">
      <w:pPr>
        <w:pStyle w:val="a7"/>
        <w:contextualSpacing/>
      </w:pPr>
      <w:proofErr w:type="spellStart"/>
      <w:r w:rsidRPr="00F75A6F">
        <w:t>Narx</w:t>
      </w:r>
      <w:proofErr w:type="spellEnd"/>
      <w:r w:rsidRPr="00F75A6F">
        <w:t xml:space="preserve"> </w:t>
      </w:r>
      <w:proofErr w:type="spellStart"/>
      <w:r w:rsidRPr="00F75A6F">
        <w:t>taklifi</w:t>
      </w:r>
      <w:proofErr w:type="spellEnd"/>
      <w:r w:rsidRPr="00F75A6F">
        <w:t xml:space="preserve"> </w:t>
      </w:r>
      <w:proofErr w:type="spellStart"/>
      <w:r w:rsidRPr="00F75A6F">
        <w:t>tashkilotning</w:t>
      </w:r>
      <w:proofErr w:type="spellEnd"/>
      <w:r w:rsidRPr="00F75A6F">
        <w:t xml:space="preserve"> </w:t>
      </w:r>
      <w:proofErr w:type="spellStart"/>
      <w:r w:rsidRPr="00F75A6F">
        <w:t>rasmiy</w:t>
      </w:r>
      <w:proofErr w:type="spellEnd"/>
      <w:r w:rsidRPr="00F75A6F">
        <w:t xml:space="preserve"> </w:t>
      </w:r>
      <w:proofErr w:type="spellStart"/>
      <w:r w:rsidRPr="00F75A6F">
        <w:t>blankasida</w:t>
      </w:r>
      <w:proofErr w:type="spellEnd"/>
      <w:r w:rsidRPr="00F75A6F">
        <w:t xml:space="preserve"> </w:t>
      </w:r>
      <w:proofErr w:type="spellStart"/>
      <w:r w:rsidRPr="00F75A6F">
        <w:t>rasmiylashtirilishi</w:t>
      </w:r>
      <w:proofErr w:type="spellEnd"/>
      <w:r w:rsidRPr="00F75A6F">
        <w:t xml:space="preserve">, </w:t>
      </w:r>
      <w:proofErr w:type="spellStart"/>
      <w:r w:rsidRPr="00F75A6F">
        <w:t>vakolatli</w:t>
      </w:r>
      <w:proofErr w:type="spellEnd"/>
      <w:r w:rsidRPr="00F75A6F">
        <w:t xml:space="preserve"> </w:t>
      </w:r>
      <w:proofErr w:type="spellStart"/>
      <w:r w:rsidRPr="00F75A6F">
        <w:t>shaxs</w:t>
      </w:r>
      <w:proofErr w:type="spellEnd"/>
      <w:r w:rsidRPr="00F75A6F">
        <w:t xml:space="preserve"> </w:t>
      </w:r>
      <w:proofErr w:type="spellStart"/>
      <w:r w:rsidRPr="00F75A6F">
        <w:t>tomonidan</w:t>
      </w:r>
      <w:proofErr w:type="spellEnd"/>
      <w:r w:rsidRPr="00F75A6F">
        <w:t xml:space="preserve"> </w:t>
      </w:r>
      <w:proofErr w:type="spellStart"/>
      <w:r w:rsidRPr="00F75A6F">
        <w:t>imzolanishi</w:t>
      </w:r>
      <w:proofErr w:type="spellEnd"/>
      <w:r w:rsidRPr="00F75A6F">
        <w:t xml:space="preserve"> </w:t>
      </w:r>
      <w:proofErr w:type="spellStart"/>
      <w:r w:rsidRPr="00F75A6F">
        <w:t>hamda</w:t>
      </w:r>
      <w:proofErr w:type="spellEnd"/>
      <w:r w:rsidRPr="00F75A6F">
        <w:t xml:space="preserve"> </w:t>
      </w:r>
      <w:proofErr w:type="spellStart"/>
      <w:r w:rsidRPr="00F75A6F">
        <w:t>muhr</w:t>
      </w:r>
      <w:proofErr w:type="spellEnd"/>
      <w:r w:rsidRPr="00F75A6F">
        <w:t xml:space="preserve"> </w:t>
      </w:r>
      <w:proofErr w:type="spellStart"/>
      <w:r w:rsidRPr="00F75A6F">
        <w:t>mavjud</w:t>
      </w:r>
      <w:proofErr w:type="spellEnd"/>
      <w:r w:rsidRPr="00F75A6F">
        <w:t xml:space="preserve"> </w:t>
      </w:r>
      <w:proofErr w:type="spellStart"/>
      <w:r w:rsidRPr="00F75A6F">
        <w:t>bo‘lgan</w:t>
      </w:r>
      <w:proofErr w:type="spellEnd"/>
      <w:r w:rsidRPr="00F75A6F">
        <w:t xml:space="preserve"> </w:t>
      </w:r>
      <w:proofErr w:type="spellStart"/>
      <w:r w:rsidRPr="00F75A6F">
        <w:t>taqdirda</w:t>
      </w:r>
      <w:proofErr w:type="spellEnd"/>
      <w:r w:rsidRPr="00F75A6F">
        <w:t xml:space="preserve"> </w:t>
      </w:r>
      <w:proofErr w:type="spellStart"/>
      <w:r w:rsidRPr="00F75A6F">
        <w:t>muhr</w:t>
      </w:r>
      <w:proofErr w:type="spellEnd"/>
      <w:r w:rsidRPr="00F75A6F">
        <w:t xml:space="preserve"> </w:t>
      </w:r>
      <w:proofErr w:type="spellStart"/>
      <w:r w:rsidRPr="00F75A6F">
        <w:t>bilan</w:t>
      </w:r>
      <w:proofErr w:type="spellEnd"/>
      <w:r w:rsidRPr="00F75A6F">
        <w:t xml:space="preserve"> </w:t>
      </w:r>
      <w:proofErr w:type="spellStart"/>
      <w:r w:rsidRPr="00F75A6F">
        <w:t>tasdiqlanishi</w:t>
      </w:r>
      <w:proofErr w:type="spellEnd"/>
      <w:r w:rsidRPr="00F75A6F">
        <w:t xml:space="preserve"> </w:t>
      </w:r>
      <w:proofErr w:type="spellStart"/>
      <w:r w:rsidRPr="00F75A6F">
        <w:t>lozim</w:t>
      </w:r>
      <w:proofErr w:type="spellEnd"/>
      <w:r w:rsidRPr="00F75A6F">
        <w:t>.</w:t>
      </w:r>
    </w:p>
    <w:p w14:paraId="72E240D9" w14:textId="77777777" w:rsidR="00F75A6F" w:rsidRPr="00F75A6F" w:rsidRDefault="00F75A6F" w:rsidP="00F75A6F">
      <w:pPr>
        <w:pStyle w:val="a7"/>
        <w:contextualSpacing/>
      </w:pPr>
      <w:proofErr w:type="spellStart"/>
      <w:r w:rsidRPr="00F75A6F">
        <w:rPr>
          <w:rStyle w:val="a6"/>
        </w:rPr>
        <w:t>Mahalliy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yetkazib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beruvchilar</w:t>
      </w:r>
      <w:proofErr w:type="spellEnd"/>
      <w:r w:rsidRPr="00F75A6F">
        <w:rPr>
          <w:rStyle w:val="a6"/>
        </w:rPr>
        <w:t xml:space="preserve"> </w:t>
      </w:r>
      <w:proofErr w:type="spellStart"/>
      <w:r w:rsidRPr="00F75A6F">
        <w:rPr>
          <w:rStyle w:val="a6"/>
        </w:rPr>
        <w:t>uchun</w:t>
      </w:r>
      <w:proofErr w:type="spellEnd"/>
      <w:r w:rsidRPr="00F75A6F">
        <w:rPr>
          <w:rStyle w:val="a6"/>
        </w:rPr>
        <w:t>:</w:t>
      </w:r>
      <w:r w:rsidRPr="00F75A6F">
        <w:t xml:space="preserve"> </w:t>
      </w:r>
      <w:proofErr w:type="spellStart"/>
      <w:r w:rsidRPr="00F75A6F">
        <w:t>Bolalar</w:t>
      </w:r>
      <w:proofErr w:type="spellEnd"/>
      <w:r w:rsidRPr="00F75A6F">
        <w:t xml:space="preserve"> </w:t>
      </w:r>
      <w:proofErr w:type="spellStart"/>
      <w:r w:rsidRPr="00F75A6F">
        <w:t>onkologiyasi</w:t>
      </w:r>
      <w:proofErr w:type="spellEnd"/>
      <w:r w:rsidRPr="00F75A6F">
        <w:t xml:space="preserve">, </w:t>
      </w:r>
      <w:proofErr w:type="spellStart"/>
      <w:r w:rsidRPr="00F75A6F">
        <w:t>gematologiyasi</w:t>
      </w:r>
      <w:proofErr w:type="spellEnd"/>
      <w:r w:rsidRPr="00F75A6F">
        <w:t xml:space="preserve"> </w:t>
      </w:r>
      <w:proofErr w:type="spellStart"/>
      <w:r w:rsidRPr="00F75A6F">
        <w:t>va</w:t>
      </w:r>
      <w:proofErr w:type="spellEnd"/>
      <w:r w:rsidRPr="00F75A6F">
        <w:t xml:space="preserve"> </w:t>
      </w:r>
      <w:proofErr w:type="spellStart"/>
      <w:r w:rsidRPr="00F75A6F">
        <w:t>immunologiyasi</w:t>
      </w:r>
      <w:proofErr w:type="spellEnd"/>
      <w:r w:rsidRPr="00F75A6F">
        <w:t xml:space="preserve"> </w:t>
      </w:r>
      <w:proofErr w:type="spellStart"/>
      <w:r w:rsidRPr="00F75A6F">
        <w:t>ilmiy-amaliy</w:t>
      </w:r>
      <w:proofErr w:type="spellEnd"/>
      <w:r w:rsidRPr="00F75A6F">
        <w:t xml:space="preserve"> </w:t>
      </w:r>
      <w:proofErr w:type="spellStart"/>
      <w:r w:rsidRPr="00F75A6F">
        <w:t>tibbiyot</w:t>
      </w:r>
      <w:proofErr w:type="spellEnd"/>
      <w:r w:rsidRPr="00F75A6F">
        <w:t xml:space="preserve"> </w:t>
      </w:r>
      <w:proofErr w:type="spellStart"/>
      <w:r w:rsidRPr="00F75A6F">
        <w:t>markazining</w:t>
      </w:r>
      <w:proofErr w:type="spellEnd"/>
      <w:r w:rsidRPr="00F75A6F">
        <w:t xml:space="preserve"> </w:t>
      </w:r>
      <w:proofErr w:type="spellStart"/>
      <w:r w:rsidRPr="00F75A6F">
        <w:t>omborigacha</w:t>
      </w:r>
      <w:proofErr w:type="spellEnd"/>
      <w:r w:rsidRPr="00F75A6F">
        <w:t xml:space="preserve"> </w:t>
      </w:r>
      <w:proofErr w:type="spellStart"/>
      <w:r w:rsidRPr="00F75A6F">
        <w:t>yetkazib</w:t>
      </w:r>
      <w:proofErr w:type="spellEnd"/>
      <w:r w:rsidRPr="00F75A6F">
        <w:t xml:space="preserve"> </w:t>
      </w:r>
      <w:proofErr w:type="spellStart"/>
      <w:r w:rsidRPr="00F75A6F">
        <w:t>berish</w:t>
      </w:r>
      <w:proofErr w:type="spellEnd"/>
      <w:r w:rsidRPr="00F75A6F">
        <w:t>.</w:t>
      </w:r>
    </w:p>
    <w:p w14:paraId="6CDEC7BB" w14:textId="77777777" w:rsidR="00F75A6F" w:rsidRPr="00F75A6F" w:rsidRDefault="00F75A6F" w:rsidP="00F75A6F">
      <w:pPr>
        <w:pStyle w:val="a7"/>
        <w:contextualSpacing/>
        <w:rPr>
          <w:lang w:val="en-US"/>
        </w:rPr>
      </w:pPr>
      <w:proofErr w:type="spellStart"/>
      <w:r w:rsidRPr="00F75A6F">
        <w:rPr>
          <w:lang w:val="en-US"/>
        </w:rPr>
        <w:t>Manzil</w:t>
      </w:r>
      <w:proofErr w:type="spellEnd"/>
      <w:r w:rsidRPr="00F75A6F">
        <w:rPr>
          <w:lang w:val="en-US"/>
        </w:rPr>
        <w:t xml:space="preserve">: Toshkent </w:t>
      </w:r>
      <w:proofErr w:type="spellStart"/>
      <w:r w:rsidRPr="00F75A6F">
        <w:rPr>
          <w:lang w:val="en-US"/>
        </w:rPr>
        <w:t>shahri</w:t>
      </w:r>
      <w:proofErr w:type="spellEnd"/>
      <w:r w:rsidRPr="00F75A6F">
        <w:rPr>
          <w:lang w:val="en-US"/>
        </w:rPr>
        <w:t xml:space="preserve">, </w:t>
      </w:r>
      <w:proofErr w:type="spellStart"/>
      <w:r w:rsidRPr="00F75A6F">
        <w:rPr>
          <w:lang w:val="en-US"/>
        </w:rPr>
        <w:t>Chilonzor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tumani</w:t>
      </w:r>
      <w:proofErr w:type="spellEnd"/>
      <w:r w:rsidRPr="00F75A6F">
        <w:rPr>
          <w:lang w:val="en-US"/>
        </w:rPr>
        <w:t xml:space="preserve">, </w:t>
      </w:r>
      <w:proofErr w:type="spellStart"/>
      <w:r w:rsidRPr="00F75A6F">
        <w:rPr>
          <w:lang w:val="en-US"/>
        </w:rPr>
        <w:t>Arnasoy</w:t>
      </w:r>
      <w:proofErr w:type="spellEnd"/>
      <w:r w:rsidRPr="00F75A6F">
        <w:rPr>
          <w:lang w:val="en-US"/>
        </w:rPr>
        <w:t xml:space="preserve"> </w:t>
      </w:r>
      <w:proofErr w:type="spellStart"/>
      <w:proofErr w:type="gramStart"/>
      <w:r w:rsidRPr="00F75A6F">
        <w:rPr>
          <w:lang w:val="en-US"/>
        </w:rPr>
        <w:t>ko‘chasi</w:t>
      </w:r>
      <w:proofErr w:type="spellEnd"/>
      <w:proofErr w:type="gramEnd"/>
      <w:r w:rsidRPr="00F75A6F">
        <w:rPr>
          <w:lang w:val="en-US"/>
        </w:rPr>
        <w:t xml:space="preserve">, 17-A </w:t>
      </w:r>
      <w:proofErr w:type="spellStart"/>
      <w:r w:rsidRPr="00F75A6F">
        <w:rPr>
          <w:lang w:val="en-US"/>
        </w:rPr>
        <w:t>uy</w:t>
      </w:r>
      <w:proofErr w:type="spellEnd"/>
      <w:r w:rsidRPr="00F75A6F">
        <w:rPr>
          <w:lang w:val="en-US"/>
        </w:rPr>
        <w:t>.</w:t>
      </w:r>
    </w:p>
    <w:p w14:paraId="39A1375C" w14:textId="77777777" w:rsidR="00F75A6F" w:rsidRPr="00F75A6F" w:rsidRDefault="00F75A6F" w:rsidP="00F75A6F">
      <w:pPr>
        <w:pStyle w:val="a7"/>
        <w:contextualSpacing/>
        <w:rPr>
          <w:lang w:val="en-US"/>
        </w:rPr>
      </w:pPr>
      <w:proofErr w:type="spellStart"/>
      <w:r w:rsidRPr="00F75A6F">
        <w:rPr>
          <w:rStyle w:val="a6"/>
          <w:lang w:val="en-US"/>
        </w:rPr>
        <w:t>Xorijiy</w:t>
      </w:r>
      <w:proofErr w:type="spellEnd"/>
      <w:r w:rsidRPr="00F75A6F">
        <w:rPr>
          <w:rStyle w:val="a6"/>
          <w:lang w:val="en-US"/>
        </w:rPr>
        <w:t xml:space="preserve"> </w:t>
      </w:r>
      <w:proofErr w:type="spellStart"/>
      <w:r w:rsidRPr="00F75A6F">
        <w:rPr>
          <w:rStyle w:val="a6"/>
          <w:lang w:val="en-US"/>
        </w:rPr>
        <w:t>yetkazib</w:t>
      </w:r>
      <w:proofErr w:type="spellEnd"/>
      <w:r w:rsidRPr="00F75A6F">
        <w:rPr>
          <w:rStyle w:val="a6"/>
          <w:lang w:val="en-US"/>
        </w:rPr>
        <w:t xml:space="preserve"> </w:t>
      </w:r>
      <w:proofErr w:type="spellStart"/>
      <w:r w:rsidRPr="00F75A6F">
        <w:rPr>
          <w:rStyle w:val="a6"/>
          <w:lang w:val="en-US"/>
        </w:rPr>
        <w:t>beruvchilar</w:t>
      </w:r>
      <w:proofErr w:type="spellEnd"/>
      <w:r w:rsidRPr="00F75A6F">
        <w:rPr>
          <w:rStyle w:val="a6"/>
          <w:lang w:val="en-US"/>
        </w:rPr>
        <w:t xml:space="preserve"> </w:t>
      </w:r>
      <w:proofErr w:type="spellStart"/>
      <w:r w:rsidRPr="00F75A6F">
        <w:rPr>
          <w:rStyle w:val="a6"/>
          <w:lang w:val="en-US"/>
        </w:rPr>
        <w:t>uchun</w:t>
      </w:r>
      <w:proofErr w:type="spellEnd"/>
      <w:r w:rsidRPr="00F75A6F">
        <w:rPr>
          <w:rStyle w:val="a6"/>
          <w:lang w:val="en-US"/>
        </w:rPr>
        <w:t>:</w:t>
      </w:r>
      <w:r w:rsidRPr="00F75A6F">
        <w:rPr>
          <w:lang w:val="en-US"/>
        </w:rPr>
        <w:t xml:space="preserve"> DAP, Toshkent </w:t>
      </w:r>
      <w:proofErr w:type="spellStart"/>
      <w:r w:rsidRPr="00F75A6F">
        <w:rPr>
          <w:lang w:val="en-US"/>
        </w:rPr>
        <w:t>shahri</w:t>
      </w:r>
      <w:proofErr w:type="spellEnd"/>
      <w:r w:rsidRPr="00F75A6F">
        <w:rPr>
          <w:lang w:val="en-US"/>
        </w:rPr>
        <w:t xml:space="preserve"> (Incoterms 2020 </w:t>
      </w:r>
      <w:proofErr w:type="spellStart"/>
      <w:r w:rsidRPr="00F75A6F">
        <w:rPr>
          <w:lang w:val="en-US"/>
        </w:rPr>
        <w:t>ga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muvofiq</w:t>
      </w:r>
      <w:proofErr w:type="spellEnd"/>
      <w:r w:rsidRPr="00F75A6F">
        <w:rPr>
          <w:lang w:val="en-US"/>
        </w:rPr>
        <w:t>):</w:t>
      </w:r>
    </w:p>
    <w:p w14:paraId="78D5A9F2" w14:textId="77777777" w:rsidR="00F75A6F" w:rsidRPr="00F75A6F" w:rsidRDefault="00F75A6F" w:rsidP="00F75A6F">
      <w:pPr>
        <w:pStyle w:val="a7"/>
        <w:contextualSpacing/>
        <w:rPr>
          <w:lang w:val="en-US"/>
        </w:rPr>
      </w:pPr>
      <w:r w:rsidRPr="00F75A6F">
        <w:rPr>
          <w:lang w:val="en-US"/>
        </w:rPr>
        <w:lastRenderedPageBreak/>
        <w:t xml:space="preserve">a) </w:t>
      </w:r>
      <w:proofErr w:type="spellStart"/>
      <w:r w:rsidRPr="00F75A6F">
        <w:rPr>
          <w:lang w:val="en-US"/>
        </w:rPr>
        <w:t>havo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yoki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avtomobil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transporti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orqali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yetkazib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berilganda</w:t>
      </w:r>
      <w:proofErr w:type="spellEnd"/>
      <w:r w:rsidRPr="00F75A6F">
        <w:rPr>
          <w:lang w:val="en-US"/>
        </w:rPr>
        <w:t xml:space="preserve"> — “Toshkent </w:t>
      </w:r>
      <w:proofErr w:type="spellStart"/>
      <w:r w:rsidRPr="00F75A6F">
        <w:rPr>
          <w:lang w:val="en-US"/>
        </w:rPr>
        <w:t>xalqaro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aeroporti</w:t>
      </w:r>
      <w:proofErr w:type="spellEnd"/>
      <w:r w:rsidRPr="00F75A6F">
        <w:rPr>
          <w:lang w:val="en-US"/>
        </w:rPr>
        <w:t>”, “</w:t>
      </w:r>
      <w:proofErr w:type="spellStart"/>
      <w:r w:rsidRPr="00F75A6F">
        <w:rPr>
          <w:lang w:val="en-US"/>
        </w:rPr>
        <w:t>Avia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yuklar</w:t>
      </w:r>
      <w:proofErr w:type="spellEnd"/>
      <w:r w:rsidRPr="00F75A6F">
        <w:rPr>
          <w:lang w:val="en-US"/>
        </w:rPr>
        <w:t xml:space="preserve">” TIF </w:t>
      </w:r>
      <w:proofErr w:type="spellStart"/>
      <w:r w:rsidRPr="00F75A6F">
        <w:rPr>
          <w:lang w:val="en-US"/>
        </w:rPr>
        <w:t>bojxona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posti</w:t>
      </w:r>
      <w:proofErr w:type="spellEnd"/>
      <w:r w:rsidRPr="00F75A6F">
        <w:rPr>
          <w:lang w:val="en-US"/>
        </w:rPr>
        <w:t xml:space="preserve"> № 00102;</w:t>
      </w:r>
    </w:p>
    <w:p w14:paraId="37E5ADD6" w14:textId="77777777" w:rsidR="00F75A6F" w:rsidRPr="00F75A6F" w:rsidRDefault="00F75A6F" w:rsidP="00F75A6F">
      <w:pPr>
        <w:pStyle w:val="a7"/>
        <w:contextualSpacing/>
        <w:rPr>
          <w:lang w:val="en-US"/>
        </w:rPr>
      </w:pPr>
      <w:r w:rsidRPr="00F75A6F">
        <w:rPr>
          <w:lang w:val="en-US"/>
        </w:rPr>
        <w:t xml:space="preserve">b) </w:t>
      </w:r>
      <w:proofErr w:type="spellStart"/>
      <w:proofErr w:type="gramStart"/>
      <w:r w:rsidRPr="00F75A6F">
        <w:rPr>
          <w:lang w:val="en-US"/>
        </w:rPr>
        <w:t>temir</w:t>
      </w:r>
      <w:proofErr w:type="spellEnd"/>
      <w:proofErr w:type="gram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yo‘l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transporti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orqali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yetkazib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berilganda</w:t>
      </w:r>
      <w:proofErr w:type="spellEnd"/>
      <w:r w:rsidRPr="00F75A6F">
        <w:rPr>
          <w:lang w:val="en-US"/>
        </w:rPr>
        <w:t xml:space="preserve"> — “Toshkent-Tovar” </w:t>
      </w:r>
      <w:proofErr w:type="spellStart"/>
      <w:r w:rsidRPr="00F75A6F">
        <w:rPr>
          <w:lang w:val="en-US"/>
        </w:rPr>
        <w:t>temir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yo‘l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stansiyasi</w:t>
      </w:r>
      <w:proofErr w:type="spellEnd"/>
      <w:r w:rsidRPr="00F75A6F">
        <w:rPr>
          <w:lang w:val="en-US"/>
        </w:rPr>
        <w:t xml:space="preserve"> (</w:t>
      </w:r>
      <w:proofErr w:type="spellStart"/>
      <w:r w:rsidRPr="00F75A6F">
        <w:rPr>
          <w:lang w:val="en-US"/>
        </w:rPr>
        <w:t>stansiya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kodi</w:t>
      </w:r>
      <w:proofErr w:type="spellEnd"/>
      <w:r w:rsidRPr="00F75A6F">
        <w:rPr>
          <w:lang w:val="en-US"/>
        </w:rPr>
        <w:t xml:space="preserve"> 722400), “Toshkent-Tovar” TIF </w:t>
      </w:r>
      <w:proofErr w:type="spellStart"/>
      <w:r w:rsidRPr="00F75A6F">
        <w:rPr>
          <w:lang w:val="en-US"/>
        </w:rPr>
        <w:t>bojxona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posti</w:t>
      </w:r>
      <w:proofErr w:type="spellEnd"/>
      <w:r w:rsidRPr="00F75A6F">
        <w:rPr>
          <w:lang w:val="en-US"/>
        </w:rPr>
        <w:t xml:space="preserve"> № 26002.</w:t>
      </w:r>
    </w:p>
    <w:p w14:paraId="2DBD4A48" w14:textId="77777777" w:rsidR="00F75A6F" w:rsidRPr="00F75A6F" w:rsidRDefault="00F75A6F" w:rsidP="00F75A6F">
      <w:pPr>
        <w:pStyle w:val="a7"/>
        <w:contextualSpacing/>
        <w:rPr>
          <w:lang w:val="en-US"/>
        </w:rPr>
      </w:pPr>
      <w:proofErr w:type="spellStart"/>
      <w:r w:rsidRPr="00F75A6F">
        <w:rPr>
          <w:lang w:val="en-US"/>
        </w:rPr>
        <w:t>Tijorat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takliflari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elektron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shaklda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quyidagi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elektron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pochta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manziliga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qabul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qilinadi</w:t>
      </w:r>
      <w:proofErr w:type="spellEnd"/>
      <w:r w:rsidRPr="00F75A6F">
        <w:rPr>
          <w:lang w:val="en-US"/>
        </w:rPr>
        <w:t>:</w:t>
      </w:r>
    </w:p>
    <w:p w14:paraId="51D789BE" w14:textId="59DF2010" w:rsidR="00F75A6F" w:rsidRPr="00615DA4" w:rsidRDefault="00F75A6F" w:rsidP="00F75A6F">
      <w:pPr>
        <w:pStyle w:val="a7"/>
        <w:contextualSpacing/>
        <w:rPr>
          <w:rStyle w:val="a6"/>
          <w:lang w:val="en-US"/>
        </w:rPr>
      </w:pPr>
      <w:r w:rsidRPr="00F75A6F">
        <w:rPr>
          <w:rStyle w:val="a6"/>
          <w:lang w:val="en-US"/>
        </w:rPr>
        <w:t xml:space="preserve">E-mail: </w:t>
      </w:r>
      <w:hyperlink r:id="rId8" w:history="1">
        <w:r w:rsidRPr="00F75A6F">
          <w:rPr>
            <w:rStyle w:val="a5"/>
            <w:b/>
            <w:bCs/>
            <w:lang w:val="en-US"/>
          </w:rPr>
          <w:t>Xarid@bolalaronko.uz</w:t>
        </w:r>
      </w:hyperlink>
    </w:p>
    <w:p w14:paraId="5FDDE079" w14:textId="77777777" w:rsidR="00BC2D4E" w:rsidRPr="00F75A6F" w:rsidRDefault="00BC2D4E" w:rsidP="00F75A6F">
      <w:pPr>
        <w:pStyle w:val="a7"/>
        <w:contextualSpacing/>
        <w:rPr>
          <w:lang w:val="en-US"/>
        </w:rPr>
      </w:pPr>
    </w:p>
    <w:p w14:paraId="54CC1E58" w14:textId="2DE56B69" w:rsidR="00F75A6F" w:rsidRPr="00F75A6F" w:rsidRDefault="00F75A6F" w:rsidP="00F75A6F">
      <w:pPr>
        <w:pStyle w:val="a7"/>
        <w:contextualSpacing/>
        <w:rPr>
          <w:lang w:val="en-US"/>
        </w:rPr>
      </w:pPr>
      <w:proofErr w:type="spellStart"/>
      <w:r w:rsidRPr="00F75A6F">
        <w:rPr>
          <w:lang w:val="en-US"/>
        </w:rPr>
        <w:t>Narx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takliflari</w:t>
      </w:r>
      <w:proofErr w:type="spellEnd"/>
      <w:r w:rsidRPr="00F75A6F">
        <w:rPr>
          <w:lang w:val="en-US"/>
        </w:rPr>
        <w:t xml:space="preserve"> 2026-yil “</w:t>
      </w:r>
      <w:r w:rsidR="00BC2D4E">
        <w:rPr>
          <w:lang w:val="en-US"/>
        </w:rPr>
        <w:t>10</w:t>
      </w:r>
      <w:r w:rsidRPr="00F75A6F">
        <w:rPr>
          <w:lang w:val="en-US"/>
        </w:rPr>
        <w:t xml:space="preserve">” </w:t>
      </w:r>
      <w:proofErr w:type="spellStart"/>
      <w:r w:rsidR="00BC2D4E">
        <w:rPr>
          <w:lang w:val="en-US"/>
        </w:rPr>
        <w:t>Sentyabr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kuni</w:t>
      </w:r>
      <w:proofErr w:type="spellEnd"/>
      <w:r w:rsidRPr="00F75A6F">
        <w:rPr>
          <w:lang w:val="en-US"/>
        </w:rPr>
        <w:t xml:space="preserve"> Toshkent </w:t>
      </w:r>
      <w:proofErr w:type="spellStart"/>
      <w:r w:rsidRPr="00F75A6F">
        <w:rPr>
          <w:lang w:val="en-US"/>
        </w:rPr>
        <w:t>vaqti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bilan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soat</w:t>
      </w:r>
      <w:proofErr w:type="spellEnd"/>
      <w:r w:rsidRPr="00F75A6F">
        <w:rPr>
          <w:lang w:val="en-US"/>
        </w:rPr>
        <w:t xml:space="preserve"> </w:t>
      </w:r>
      <w:r w:rsidR="00BC2D4E" w:rsidRPr="00BC2D4E">
        <w:rPr>
          <w:b/>
          <w:bCs/>
          <w:lang w:val="en-US"/>
        </w:rPr>
        <w:t>12</w:t>
      </w:r>
      <w:r w:rsidRPr="00BC2D4E">
        <w:rPr>
          <w:rStyle w:val="a6"/>
          <w:lang w:val="en-US"/>
        </w:rPr>
        <w:t>:</w:t>
      </w:r>
      <w:r w:rsidR="00BC2D4E" w:rsidRPr="00BC2D4E">
        <w:rPr>
          <w:rStyle w:val="a6"/>
          <w:lang w:val="en-US"/>
        </w:rPr>
        <w:t>00</w:t>
      </w:r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gacha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qabul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qilinadi</w:t>
      </w:r>
      <w:proofErr w:type="spellEnd"/>
      <w:r w:rsidRPr="00F75A6F">
        <w:rPr>
          <w:lang w:val="en-US"/>
        </w:rPr>
        <w:t>.</w:t>
      </w:r>
    </w:p>
    <w:p w14:paraId="795DC9FF" w14:textId="5F3613F3" w:rsidR="00F75A6F" w:rsidRPr="00F75A6F" w:rsidRDefault="00BC2D4E" w:rsidP="00F75A6F">
      <w:pPr>
        <w:pStyle w:val="a7"/>
        <w:contextualSpacing/>
        <w:rPr>
          <w:lang w:val="en-US"/>
        </w:rPr>
      </w:pPr>
      <w:proofErr w:type="spellStart"/>
      <w:r>
        <w:rPr>
          <w:rStyle w:val="a6"/>
          <w:lang w:val="en-US"/>
        </w:rPr>
        <w:t>Sarepulos</w:t>
      </w:r>
      <w:proofErr w:type="spellEnd"/>
      <w:r>
        <w:rPr>
          <w:rStyle w:val="a6"/>
          <w:lang w:val="en-US"/>
        </w:rPr>
        <w:t xml:space="preserve"> A</w:t>
      </w:r>
      <w:r w:rsidR="00F75A6F" w:rsidRPr="00F75A6F">
        <w:rPr>
          <w:rStyle w:val="a6"/>
          <w:lang w:val="en-US"/>
        </w:rPr>
        <w:t>.</w:t>
      </w:r>
      <w:r w:rsidR="00F75A6F" w:rsidRPr="00F75A6F">
        <w:rPr>
          <w:lang w:val="en-US"/>
        </w:rPr>
        <w:t xml:space="preserve"> — </w:t>
      </w:r>
      <w:proofErr w:type="spellStart"/>
      <w:r w:rsidR="00F75A6F" w:rsidRPr="00F75A6F">
        <w:rPr>
          <w:lang w:val="en-US"/>
        </w:rPr>
        <w:t>shartnomalar</w:t>
      </w:r>
      <w:proofErr w:type="spellEnd"/>
      <w:r w:rsidR="00F75A6F" w:rsidRPr="00F75A6F">
        <w:rPr>
          <w:lang w:val="en-US"/>
        </w:rPr>
        <w:t xml:space="preserve"> </w:t>
      </w:r>
      <w:proofErr w:type="spellStart"/>
      <w:proofErr w:type="gramStart"/>
      <w:r w:rsidR="00F75A6F" w:rsidRPr="00F75A6F">
        <w:rPr>
          <w:lang w:val="en-US"/>
        </w:rPr>
        <w:t>va</w:t>
      </w:r>
      <w:proofErr w:type="spellEnd"/>
      <w:proofErr w:type="gramEnd"/>
      <w:r w:rsidR="00F75A6F" w:rsidRPr="00F75A6F">
        <w:rPr>
          <w:lang w:val="en-US"/>
        </w:rPr>
        <w:t xml:space="preserve"> </w:t>
      </w:r>
      <w:proofErr w:type="spellStart"/>
      <w:r w:rsidR="00F75A6F" w:rsidRPr="00F75A6F">
        <w:rPr>
          <w:lang w:val="en-US"/>
        </w:rPr>
        <w:t>xaridlar</w:t>
      </w:r>
      <w:proofErr w:type="spellEnd"/>
      <w:r w:rsidR="00F75A6F" w:rsidRPr="00F75A6F">
        <w:rPr>
          <w:lang w:val="en-US"/>
        </w:rPr>
        <w:t xml:space="preserve"> </w:t>
      </w:r>
      <w:proofErr w:type="spellStart"/>
      <w:r w:rsidR="00F75A6F" w:rsidRPr="00F75A6F">
        <w:rPr>
          <w:lang w:val="en-US"/>
        </w:rPr>
        <w:t>bo‘yicha</w:t>
      </w:r>
      <w:proofErr w:type="spellEnd"/>
      <w:r w:rsidR="00F75A6F" w:rsidRPr="00F75A6F">
        <w:rPr>
          <w:lang w:val="en-US"/>
        </w:rPr>
        <w:t xml:space="preserve"> </w:t>
      </w:r>
      <w:proofErr w:type="spellStart"/>
      <w:r w:rsidR="00F75A6F" w:rsidRPr="00F75A6F">
        <w:rPr>
          <w:lang w:val="en-US"/>
        </w:rPr>
        <w:t>mutaxassis</w:t>
      </w:r>
      <w:proofErr w:type="spellEnd"/>
      <w:r w:rsidR="00F75A6F" w:rsidRPr="00F75A6F">
        <w:rPr>
          <w:lang w:val="en-US"/>
        </w:rPr>
        <w:t>.</w:t>
      </w:r>
    </w:p>
    <w:p w14:paraId="1E1B3F83" w14:textId="77777777" w:rsidR="00F75A6F" w:rsidRPr="00F75A6F" w:rsidRDefault="00F75A6F" w:rsidP="00F75A6F">
      <w:pPr>
        <w:pStyle w:val="a7"/>
        <w:contextualSpacing/>
        <w:rPr>
          <w:lang w:val="en-US"/>
        </w:rPr>
      </w:pPr>
      <w:r w:rsidRPr="00F75A6F">
        <w:rPr>
          <w:lang w:val="en-US"/>
        </w:rPr>
        <w:t>Tel.: (+99871) 203-11-03</w:t>
      </w:r>
      <w:r w:rsidRPr="00F75A6F">
        <w:rPr>
          <w:lang w:val="en-US"/>
        </w:rPr>
        <w:br/>
        <w:t xml:space="preserve">E-mail: </w:t>
      </w:r>
      <w:hyperlink r:id="rId9" w:history="1">
        <w:r w:rsidRPr="00F75A6F">
          <w:rPr>
            <w:rStyle w:val="a5"/>
            <w:lang w:val="en-US"/>
          </w:rPr>
          <w:t>Xarid@bolalaronko.uz</w:t>
        </w:r>
      </w:hyperlink>
    </w:p>
    <w:p w14:paraId="16605271" w14:textId="77777777" w:rsidR="00F75A6F" w:rsidRPr="00F75A6F" w:rsidRDefault="00F75A6F" w:rsidP="00F75A6F">
      <w:pPr>
        <w:pStyle w:val="a7"/>
        <w:contextualSpacing/>
        <w:rPr>
          <w:lang w:val="en-US"/>
        </w:rPr>
      </w:pPr>
      <w:proofErr w:type="spellStart"/>
      <w:r w:rsidRPr="00F75A6F">
        <w:rPr>
          <w:rStyle w:val="a6"/>
          <w:lang w:val="en-US"/>
        </w:rPr>
        <w:t>Izoh</w:t>
      </w:r>
      <w:proofErr w:type="spellEnd"/>
      <w:r w:rsidRPr="00F75A6F">
        <w:rPr>
          <w:rStyle w:val="a6"/>
          <w:lang w:val="en-US"/>
        </w:rPr>
        <w:t>:</w:t>
      </w:r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Mazkur</w:t>
      </w:r>
      <w:proofErr w:type="spellEnd"/>
      <w:r w:rsidRPr="00F75A6F">
        <w:rPr>
          <w:lang w:val="en-US"/>
        </w:rPr>
        <w:t xml:space="preserve"> marketing </w:t>
      </w:r>
      <w:proofErr w:type="spellStart"/>
      <w:r w:rsidRPr="00F75A6F">
        <w:rPr>
          <w:lang w:val="en-US"/>
        </w:rPr>
        <w:t>tadqiqoti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faqat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bozorni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o‘rganish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va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dori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vositalarining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taxminiy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bozor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qiymatini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aniqlash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maqsadida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o‘tkaziladi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hamda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davlat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xaridi</w:t>
      </w:r>
      <w:proofErr w:type="spellEnd"/>
      <w:r w:rsidRPr="00F75A6F">
        <w:rPr>
          <w:lang w:val="en-US"/>
        </w:rPr>
        <w:t xml:space="preserve">, tender </w:t>
      </w:r>
      <w:proofErr w:type="spellStart"/>
      <w:r w:rsidRPr="00F75A6F">
        <w:rPr>
          <w:lang w:val="en-US"/>
        </w:rPr>
        <w:t>yoki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yetkazib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beruvchini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aniqlashning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boshqa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usuli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o‘tkazilishi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to‘g‘risidagi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e’lon</w:t>
      </w:r>
      <w:proofErr w:type="spellEnd"/>
      <w:r w:rsidRPr="00F75A6F">
        <w:rPr>
          <w:lang w:val="en-US"/>
        </w:rPr>
        <w:t xml:space="preserve"> </w:t>
      </w:r>
      <w:proofErr w:type="spellStart"/>
      <w:r w:rsidRPr="00F75A6F">
        <w:rPr>
          <w:lang w:val="en-US"/>
        </w:rPr>
        <w:t>hisoblanmaydi</w:t>
      </w:r>
      <w:proofErr w:type="spellEnd"/>
      <w:r w:rsidRPr="00F75A6F">
        <w:rPr>
          <w:lang w:val="en-US"/>
        </w:rPr>
        <w:t>.</w:t>
      </w:r>
    </w:p>
    <w:p w14:paraId="2C140D9D" w14:textId="4301EA50" w:rsidR="00357300" w:rsidRPr="00F75A6F" w:rsidRDefault="00357300" w:rsidP="00F75A6F">
      <w:pPr>
        <w:contextualSpacing/>
        <w:rPr>
          <w:rFonts w:ascii="Times New Roman" w:hAnsi="Times New Roman"/>
        </w:rPr>
      </w:pPr>
    </w:p>
    <w:sectPr w:rsidR="00357300" w:rsidRPr="00F75A6F" w:rsidSect="009E2106">
      <w:footerReference w:type="default" r:id="rId10"/>
      <w:pgSz w:w="11906" w:h="16838"/>
      <w:pgMar w:top="1134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44052B" w14:textId="77777777" w:rsidR="00932C4B" w:rsidRDefault="00932C4B">
      <w:r>
        <w:separator/>
      </w:r>
    </w:p>
  </w:endnote>
  <w:endnote w:type="continuationSeparator" w:id="0">
    <w:p w14:paraId="36D540A9" w14:textId="77777777" w:rsidR="00932C4B" w:rsidRDefault="0093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</w:rPr>
      <w:id w:val="913427511"/>
      <w:docPartObj>
        <w:docPartGallery w:val="Page Numbers (Bottom of Page)"/>
        <w:docPartUnique/>
      </w:docPartObj>
    </w:sdtPr>
    <w:sdtEndPr/>
    <w:sdtContent>
      <w:sdt>
        <w:sdtPr>
          <w:rPr>
            <w:noProof/>
          </w:rPr>
          <w:id w:val="-1180585021"/>
          <w:docPartObj>
            <w:docPartGallery w:val="Page Numbers (Top of Page)"/>
            <w:docPartUnique/>
          </w:docPartObj>
        </w:sdtPr>
        <w:sdtEndPr/>
        <w:sdtContent>
          <w:p w14:paraId="0A3FA9F9" w14:textId="77777777" w:rsidR="007739A2" w:rsidRDefault="00A3077A">
            <w:pPr>
              <w:pStyle w:val="a3"/>
              <w:jc w:val="right"/>
              <w:rPr>
                <w:noProof/>
              </w:rPr>
            </w:pPr>
            <w:r w:rsidRPr="00EA4046">
              <w:rPr>
                <w:noProof/>
              </w:rPr>
              <w:t xml:space="preserve"> </w:t>
            </w:r>
            <w:r w:rsidRPr="00EA4046">
              <w:rPr>
                <w:noProof/>
              </w:rPr>
              <w:fldChar w:fldCharType="begin"/>
            </w:r>
            <w:r w:rsidRPr="00EA4046">
              <w:rPr>
                <w:noProof/>
              </w:rPr>
              <w:instrText>PAGE</w:instrText>
            </w:r>
            <w:r w:rsidRPr="00EA4046">
              <w:rPr>
                <w:noProof/>
              </w:rPr>
              <w:fldChar w:fldCharType="separate"/>
            </w:r>
            <w:r w:rsidR="00615DA4">
              <w:rPr>
                <w:noProof/>
              </w:rPr>
              <w:t>2</w:t>
            </w:r>
            <w:r w:rsidRPr="00EA4046">
              <w:rPr>
                <w:noProof/>
              </w:rPr>
              <w:fldChar w:fldCharType="end"/>
            </w:r>
          </w:p>
        </w:sdtContent>
      </w:sdt>
    </w:sdtContent>
  </w:sdt>
  <w:p w14:paraId="47687ED0" w14:textId="77777777" w:rsidR="007739A2" w:rsidRDefault="00932C4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77B65" w14:textId="77777777" w:rsidR="00932C4B" w:rsidRDefault="00932C4B">
      <w:r>
        <w:separator/>
      </w:r>
    </w:p>
  </w:footnote>
  <w:footnote w:type="continuationSeparator" w:id="0">
    <w:p w14:paraId="6AC1F4E8" w14:textId="77777777" w:rsidR="00932C4B" w:rsidRDefault="00932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67802"/>
    <w:multiLevelType w:val="multilevel"/>
    <w:tmpl w:val="221CD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EF4DD3"/>
    <w:multiLevelType w:val="multilevel"/>
    <w:tmpl w:val="D8920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3C74E4"/>
    <w:multiLevelType w:val="multilevel"/>
    <w:tmpl w:val="395C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0C4"/>
    <w:rsid w:val="002B379E"/>
    <w:rsid w:val="00357300"/>
    <w:rsid w:val="004851CA"/>
    <w:rsid w:val="004C6716"/>
    <w:rsid w:val="00615DA4"/>
    <w:rsid w:val="00932C4B"/>
    <w:rsid w:val="00A3077A"/>
    <w:rsid w:val="00B910C4"/>
    <w:rsid w:val="00BC2D4E"/>
    <w:rsid w:val="00E77FB1"/>
    <w:rsid w:val="00F7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FCA90"/>
  <w15:chartTrackingRefBased/>
  <w15:docId w15:val="{3D6BF67F-51F2-4C47-B3AD-A9F6891B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0C4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paragraph" w:styleId="3">
    <w:name w:val="heading 3"/>
    <w:basedOn w:val="a"/>
    <w:link w:val="30"/>
    <w:uiPriority w:val="9"/>
    <w:qFormat/>
    <w:rsid w:val="00F75A6F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3,Знак3 Знак Знак"/>
    <w:basedOn w:val="a"/>
    <w:link w:val="a4"/>
    <w:rsid w:val="00B910C4"/>
    <w:pPr>
      <w:tabs>
        <w:tab w:val="center" w:pos="4320"/>
        <w:tab w:val="right" w:pos="8640"/>
      </w:tabs>
    </w:pPr>
    <w:rPr>
      <w:lang w:val="ru-RU" w:eastAsia="ru-RU"/>
    </w:rPr>
  </w:style>
  <w:style w:type="character" w:customStyle="1" w:styleId="a4">
    <w:name w:val="Нижний колонтитул Знак"/>
    <w:aliases w:val="Знак3 Знак,Знак3 Знак Знак Знак"/>
    <w:basedOn w:val="a0"/>
    <w:link w:val="a3"/>
    <w:rsid w:val="00B910C4"/>
    <w:rPr>
      <w:rFonts w:ascii="Cambria" w:eastAsia="Times New Roman" w:hAnsi="Cambria" w:cs="Times New Roman"/>
      <w:sz w:val="24"/>
      <w:szCs w:val="24"/>
      <w:lang w:eastAsia="ru-RU"/>
    </w:rPr>
  </w:style>
  <w:style w:type="character" w:styleId="a5">
    <w:name w:val="Hyperlink"/>
    <w:uiPriority w:val="99"/>
    <w:rsid w:val="00B910C4"/>
    <w:rPr>
      <w:color w:val="0000FF"/>
      <w:u w:val="single"/>
    </w:rPr>
  </w:style>
  <w:style w:type="paragraph" w:customStyle="1" w:styleId="4">
    <w:name w:val="Обычный4"/>
    <w:rsid w:val="00B910C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Strong"/>
    <w:basedOn w:val="a0"/>
    <w:uiPriority w:val="22"/>
    <w:qFormat/>
    <w:rsid w:val="00A3077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75A6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unhideWhenUsed/>
    <w:rsid w:val="00F75A6F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arid@bolalaronko.u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Xarid@bolalaronko.u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Xarid@bolalaronko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ProBook PC</dc:creator>
  <cp:keywords/>
  <dc:description/>
  <cp:lastModifiedBy>User</cp:lastModifiedBy>
  <cp:revision>3</cp:revision>
  <dcterms:created xsi:type="dcterms:W3CDTF">2026-09-04T11:42:00Z</dcterms:created>
  <dcterms:modified xsi:type="dcterms:W3CDTF">2026-09-08T14:04:00Z</dcterms:modified>
</cp:coreProperties>
</file>